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8B" w:rsidRDefault="0026098B" w:rsidP="0026098B">
      <w:pPr>
        <w:pStyle w:val="Standard"/>
        <w:spacing w:before="280"/>
        <w:jc w:val="center"/>
        <w:rPr>
          <w:color w:val="000000"/>
        </w:rPr>
      </w:pPr>
      <w:r>
        <w:rPr>
          <w:color w:val="000000"/>
        </w:rPr>
        <w:t xml:space="preserve">Муниципальное общеобразовательное бюджетное учреждение «Спасская общеобразовательная школа </w:t>
      </w:r>
      <w:proofErr w:type="gramStart"/>
      <w:r>
        <w:rPr>
          <w:color w:val="000000"/>
        </w:rPr>
        <w:t>имени Героя Советского Союза Ивана Трофимовича</w:t>
      </w:r>
      <w:proofErr w:type="gramEnd"/>
      <w:r>
        <w:rPr>
          <w:color w:val="000000"/>
        </w:rPr>
        <w:t xml:space="preserve"> Юркина» </w:t>
      </w:r>
      <w:proofErr w:type="spellStart"/>
      <w:r>
        <w:rPr>
          <w:color w:val="000000"/>
        </w:rPr>
        <w:t>Саракташкого</w:t>
      </w:r>
      <w:proofErr w:type="spellEnd"/>
      <w:r>
        <w:rPr>
          <w:color w:val="000000"/>
        </w:rPr>
        <w:t xml:space="preserve"> района Оренбургской области.</w:t>
      </w:r>
    </w:p>
    <w:p w:rsidR="0026098B" w:rsidRDefault="0026098B" w:rsidP="0026098B">
      <w:pPr>
        <w:pStyle w:val="Standard"/>
        <w:spacing w:before="280"/>
        <w:jc w:val="center"/>
      </w:pPr>
      <w:r>
        <w:rPr>
          <w:color w:val="000000"/>
        </w:rPr>
        <w:t xml:space="preserve">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3093643" cy="1765304"/>
            <wp:effectExtent l="0" t="0" r="0" b="0"/>
            <wp:docPr id="1" name="Рисунок 2" descr="C:\Users\Admin\AppData\Local\Microsoft\Windows\Temporary Internet Files\Content.Word\ежедневное меню на 2 сентября ОВЗ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643" cy="17653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098B" w:rsidRDefault="0026098B" w:rsidP="0026098B">
      <w:pPr>
        <w:pStyle w:val="Standard"/>
        <w:spacing w:before="280"/>
        <w:rPr>
          <w:color w:val="000000"/>
        </w:rPr>
      </w:pPr>
    </w:p>
    <w:p w:rsidR="0026098B" w:rsidRDefault="0026098B" w:rsidP="0026098B">
      <w:pPr>
        <w:pStyle w:val="Standard"/>
        <w:spacing w:before="280"/>
        <w:ind w:left="-902"/>
        <w:rPr>
          <w:color w:val="000000"/>
        </w:rPr>
      </w:pPr>
    </w:p>
    <w:p w:rsidR="0026098B" w:rsidRDefault="0026098B" w:rsidP="0026098B">
      <w:pPr>
        <w:pStyle w:val="Standard"/>
        <w:spacing w:before="28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</w:t>
      </w:r>
    </w:p>
    <w:p w:rsidR="0026098B" w:rsidRDefault="0026098B" w:rsidP="0026098B">
      <w:pPr>
        <w:pStyle w:val="Standard"/>
        <w:spacing w:before="280"/>
        <w:jc w:val="center"/>
        <w:rPr>
          <w:color w:val="000000"/>
          <w:spacing w:val="-2"/>
        </w:rPr>
      </w:pPr>
    </w:p>
    <w:p w:rsidR="0026098B" w:rsidRDefault="0026098B" w:rsidP="0026098B">
      <w:pPr>
        <w:pStyle w:val="Standard"/>
        <w:spacing w:before="280"/>
        <w:jc w:val="center"/>
        <w:rPr>
          <w:b/>
          <w:bCs/>
          <w:color w:val="000000"/>
          <w:spacing w:val="-2"/>
          <w:sz w:val="40"/>
          <w:szCs w:val="40"/>
        </w:rPr>
      </w:pPr>
      <w:r>
        <w:rPr>
          <w:b/>
          <w:bCs/>
          <w:color w:val="000000"/>
          <w:spacing w:val="-2"/>
          <w:sz w:val="40"/>
          <w:szCs w:val="40"/>
        </w:rPr>
        <w:t>Программа воспитания</w:t>
      </w:r>
    </w:p>
    <w:p w:rsidR="0026098B" w:rsidRDefault="0026098B" w:rsidP="0026098B">
      <w:pPr>
        <w:pStyle w:val="Standard"/>
        <w:spacing w:before="280"/>
        <w:jc w:val="center"/>
        <w:rPr>
          <w:b/>
          <w:bCs/>
          <w:color w:val="000000"/>
          <w:spacing w:val="-2"/>
          <w:sz w:val="40"/>
          <w:szCs w:val="40"/>
        </w:rPr>
      </w:pPr>
      <w:r>
        <w:rPr>
          <w:b/>
          <w:bCs/>
          <w:color w:val="000000"/>
          <w:spacing w:val="-2"/>
          <w:sz w:val="40"/>
          <w:szCs w:val="40"/>
        </w:rPr>
        <w:t>на 2020-2025 г.</w:t>
      </w:r>
    </w:p>
    <w:p w:rsidR="0026098B" w:rsidRDefault="0026098B" w:rsidP="0026098B">
      <w:pPr>
        <w:pStyle w:val="Standard"/>
        <w:spacing w:before="280"/>
        <w:jc w:val="center"/>
        <w:rPr>
          <w:color w:val="000000"/>
          <w:spacing w:val="-2"/>
        </w:rPr>
      </w:pPr>
    </w:p>
    <w:p w:rsidR="0026098B" w:rsidRDefault="0026098B" w:rsidP="0026098B">
      <w:pPr>
        <w:pStyle w:val="Standard"/>
        <w:spacing w:before="280"/>
        <w:jc w:val="center"/>
        <w:rPr>
          <w:color w:val="000000"/>
          <w:spacing w:val="-2"/>
        </w:rPr>
      </w:pPr>
    </w:p>
    <w:p w:rsidR="0026098B" w:rsidRDefault="0026098B" w:rsidP="0026098B">
      <w:pPr>
        <w:pStyle w:val="Standard"/>
        <w:spacing w:before="280"/>
        <w:jc w:val="center"/>
        <w:rPr>
          <w:color w:val="000000"/>
          <w:spacing w:val="-2"/>
        </w:rPr>
      </w:pPr>
    </w:p>
    <w:p w:rsidR="0026098B" w:rsidRDefault="0026098B" w:rsidP="0026098B">
      <w:pPr>
        <w:pStyle w:val="Standard"/>
        <w:spacing w:before="280"/>
        <w:rPr>
          <w:color w:val="000000"/>
          <w:spacing w:val="-2"/>
        </w:rPr>
      </w:pPr>
    </w:p>
    <w:p w:rsidR="0026098B" w:rsidRDefault="0026098B" w:rsidP="0026098B">
      <w:pPr>
        <w:pStyle w:val="Standard"/>
        <w:spacing w:before="280"/>
        <w:rPr>
          <w:b/>
          <w:color w:val="000000"/>
          <w:spacing w:val="-2"/>
          <w:sz w:val="28"/>
          <w:szCs w:val="28"/>
        </w:rPr>
      </w:pPr>
    </w:p>
    <w:p w:rsidR="0026098B" w:rsidRDefault="0026098B" w:rsidP="0026098B">
      <w:pPr>
        <w:pStyle w:val="Standard"/>
        <w:spacing w:before="280"/>
        <w:rPr>
          <w:b/>
          <w:color w:val="000000"/>
          <w:spacing w:val="-2"/>
          <w:sz w:val="28"/>
          <w:szCs w:val="28"/>
        </w:rPr>
      </w:pPr>
    </w:p>
    <w:p w:rsidR="0026098B" w:rsidRDefault="0026098B" w:rsidP="0026098B">
      <w:pPr>
        <w:pStyle w:val="Standard"/>
        <w:spacing w:before="280"/>
        <w:rPr>
          <w:b/>
          <w:color w:val="000000"/>
          <w:spacing w:val="-2"/>
          <w:sz w:val="28"/>
          <w:szCs w:val="28"/>
        </w:rPr>
      </w:pPr>
    </w:p>
    <w:p w:rsidR="0026098B" w:rsidRDefault="0026098B" w:rsidP="0026098B">
      <w:pPr>
        <w:pStyle w:val="Standard"/>
        <w:spacing w:before="280"/>
        <w:rPr>
          <w:b/>
          <w:color w:val="000000"/>
          <w:spacing w:val="-2"/>
          <w:sz w:val="28"/>
          <w:szCs w:val="28"/>
        </w:rPr>
      </w:pPr>
    </w:p>
    <w:p w:rsidR="0026098B" w:rsidRDefault="0026098B" w:rsidP="0026098B">
      <w:pPr>
        <w:pStyle w:val="Standard"/>
        <w:spacing w:before="280"/>
        <w:rPr>
          <w:b/>
          <w:color w:val="000000"/>
          <w:spacing w:val="-2"/>
          <w:sz w:val="28"/>
          <w:szCs w:val="28"/>
        </w:rPr>
      </w:pPr>
    </w:p>
    <w:p w:rsidR="0026098B" w:rsidRDefault="0026098B" w:rsidP="0026098B">
      <w:pPr>
        <w:pStyle w:val="Standard"/>
        <w:spacing w:before="280"/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    </w:t>
      </w:r>
      <w:proofErr w:type="gramStart"/>
      <w:r>
        <w:rPr>
          <w:b/>
          <w:color w:val="000000"/>
          <w:spacing w:val="-2"/>
          <w:sz w:val="28"/>
          <w:szCs w:val="28"/>
        </w:rPr>
        <w:t>с</w:t>
      </w:r>
      <w:proofErr w:type="gramEnd"/>
      <w:r>
        <w:rPr>
          <w:b/>
          <w:color w:val="000000"/>
          <w:spacing w:val="-2"/>
          <w:sz w:val="28"/>
          <w:szCs w:val="28"/>
        </w:rPr>
        <w:t>. Спасское</w:t>
      </w:r>
    </w:p>
    <w:p w:rsidR="0026098B" w:rsidRDefault="0026098B" w:rsidP="0026098B">
      <w:pPr>
        <w:pStyle w:val="Standard"/>
        <w:spacing w:before="280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</w:t>
      </w:r>
    </w:p>
    <w:p w:rsidR="0026098B" w:rsidRDefault="0026098B" w:rsidP="0026098B">
      <w:pPr>
        <w:pStyle w:val="Standard"/>
        <w:spacing w:before="280"/>
      </w:pPr>
      <w:r>
        <w:rPr>
          <w:b/>
          <w:color w:val="000000"/>
          <w:spacing w:val="-2"/>
          <w:sz w:val="28"/>
          <w:szCs w:val="28"/>
        </w:rPr>
        <w:lastRenderedPageBreak/>
        <w:t xml:space="preserve">                                       </w:t>
      </w:r>
      <w:r>
        <w:rPr>
          <w:b/>
          <w:color w:val="000000"/>
          <w:spacing w:val="-2"/>
          <w:sz w:val="26"/>
          <w:szCs w:val="28"/>
        </w:rPr>
        <w:t>ПОЯСНИТЕЛЬНАЯ ЗАПИСКА</w:t>
      </w:r>
    </w:p>
    <w:p w:rsidR="0026098B" w:rsidRDefault="0026098B" w:rsidP="0026098B">
      <w:pPr>
        <w:pStyle w:val="Default"/>
      </w:pPr>
      <w:r>
        <w:t>Программа воспитания МОБУ Спасская СОШ (далее – Программа) разработана в соответствии с методическими рекомендациями «Примерная программа воспитания», утверждѐнной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26098B" w:rsidRDefault="0026098B" w:rsidP="0026098B">
      <w:pPr>
        <w:pStyle w:val="Default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26098B" w:rsidRDefault="0026098B" w:rsidP="0026098B">
      <w:pPr>
        <w:pStyle w:val="Default"/>
      </w:pPr>
      <w:r>
        <w:t>Воспитательная программа является обязательной частью основных образовательных программ МОБУ Спасская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26098B" w:rsidRDefault="0026098B" w:rsidP="0026098B">
      <w:pPr>
        <w:pStyle w:val="Default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социальной деятельности школы.</w:t>
      </w:r>
      <w:proofErr w:type="gramEnd"/>
      <w:r>
        <w:t xml:space="preserve"> </w:t>
      </w:r>
      <w:r>
        <w:rPr>
          <w:spacing w:val="-2"/>
        </w:rPr>
        <w:t xml:space="preserve">Данная программа воспитания показывает систему работы с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 xml:space="preserve"> в </w:t>
      </w:r>
      <w:r>
        <w:rPr>
          <w:b/>
          <w:spacing w:val="-2"/>
        </w:rPr>
        <w:t>школе.</w:t>
      </w:r>
    </w:p>
    <w:p w:rsidR="0026098B" w:rsidRDefault="0026098B" w:rsidP="0026098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26098B" w:rsidRDefault="0026098B" w:rsidP="0026098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1. ОСОБЕННОСТИ </w:t>
      </w:r>
      <w:proofErr w:type="gramStart"/>
      <w:r>
        <w:rPr>
          <w:b/>
          <w:color w:val="000000"/>
          <w:shd w:val="clear" w:color="auto" w:fill="FFFFFF"/>
        </w:rPr>
        <w:t>ОРГАНИЗУЕМОГО</w:t>
      </w:r>
      <w:proofErr w:type="gramEnd"/>
      <w:r>
        <w:rPr>
          <w:b/>
          <w:color w:val="000000"/>
          <w:shd w:val="clear" w:color="auto" w:fill="FFFFFF"/>
        </w:rPr>
        <w:t xml:space="preserve"> В ШКОЛЕ</w:t>
      </w:r>
    </w:p>
    <w:p w:rsidR="0026098B" w:rsidRDefault="0026098B" w:rsidP="0026098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ВОСПИТАТЕЛЬНОГО ПРОЦЕССА</w:t>
      </w:r>
    </w:p>
    <w:p w:rsidR="0026098B" w:rsidRDefault="0026098B" w:rsidP="0026098B">
      <w:pPr>
        <w:pStyle w:val="Standard"/>
        <w:jc w:val="both"/>
      </w:pPr>
      <w:r>
        <w:t xml:space="preserve">    МОБУ Спасская СОШ является средней общеобразовательной школой, численность обучающихся на 1 сентября 2020 года вместе с дошкольной группой составляет   102  человека, численность педагогического коллектива – 11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26098B" w:rsidRDefault="0026098B" w:rsidP="0026098B">
      <w:pPr>
        <w:pStyle w:val="Standard"/>
        <w:jc w:val="both"/>
      </w:pPr>
      <w:r>
        <w:rPr>
          <w:rFonts w:ascii="inherit, 'Times New Roman'" w:eastAsia="inherit, 'Times New Roman'" w:hAnsi="inherit, 'Times New Roman'" w:cs="inherit, 'Times New Roman'"/>
        </w:rPr>
        <w:t xml:space="preserve">    </w:t>
      </w:r>
      <w:r>
        <w:rPr>
          <w:rFonts w:ascii="inherit, 'Times New Roman'" w:hAnsi="inherit, 'Times New Roman'" w:cs="inherit, 'Times New Roman'"/>
        </w:rPr>
        <w:t>МОБУ Спасская СОШ (далее – школа) - это  сельская школа, удаленная от культурных и научных центров, спортивных школ и школ искусств. Нет ставок социального педагога, психолога, качество сети Интернет невысокое  и др. Данные факторы не могут не вносить  особенности в воспитательный процесс. Но следствием этого являются и  положительные стороны.</w:t>
      </w:r>
    </w:p>
    <w:p w:rsidR="0026098B" w:rsidRDefault="0026098B" w:rsidP="0026098B">
      <w:pPr>
        <w:pStyle w:val="Standard"/>
        <w:ind w:firstLine="255"/>
        <w:jc w:val="both"/>
      </w:pPr>
      <w:proofErr w:type="spellStart"/>
      <w:r>
        <w:rPr>
          <w:rFonts w:ascii="inherit, 'Times New Roman'" w:hAnsi="inherit, 'Times New Roman'" w:cs="inherit, 'Times New Roman'"/>
        </w:rPr>
        <w:t>Социокультурная</w:t>
      </w:r>
      <w:proofErr w:type="spellEnd"/>
      <w:r>
        <w:rPr>
          <w:rFonts w:ascii="inherit, 'Times New Roman'" w:hAnsi="inherit, 'Times New Roman'" w:cs="inherit, 'Times New Roman'"/>
        </w:rPr>
        <w:t xml:space="preserve">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26098B" w:rsidRDefault="0026098B" w:rsidP="0026098B">
      <w:pPr>
        <w:pStyle w:val="Standard"/>
        <w:ind w:firstLine="255"/>
        <w:jc w:val="both"/>
      </w:pPr>
      <w:r>
        <w:rPr>
          <w:rFonts w:ascii="inherit, 'Times New Roman'" w:eastAsia="inherit, 'Times New Roman'" w:hAnsi="inherit, 'Times New Roman'" w:cs="inherit, 'Times New Roman'"/>
        </w:rPr>
        <w:t xml:space="preserve"> </w:t>
      </w:r>
      <w:r>
        <w:rPr>
          <w:rFonts w:ascii="inherit, 'Times New Roman'" w:hAnsi="inherit, 'Times New Roman'" w:cs="inherit, 'Times New Roman'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26098B" w:rsidRDefault="0026098B" w:rsidP="0026098B">
      <w:pPr>
        <w:pStyle w:val="Standard"/>
        <w:ind w:firstLine="255"/>
        <w:jc w:val="both"/>
        <w:rPr>
          <w:rFonts w:ascii="inherit, 'Times New Roman'" w:hAnsi="inherit, 'Times New Roman'" w:cs="inherit, 'Times New Roman'"/>
        </w:rPr>
      </w:pPr>
      <w:r>
        <w:rPr>
          <w:rFonts w:ascii="inherit, 'Times New Roman'" w:hAnsi="inherit, 'Times New Roman'" w:cs="inherit, 'Times New Roman'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26098B" w:rsidRDefault="0026098B" w:rsidP="0026098B">
      <w:pPr>
        <w:pStyle w:val="Standard"/>
        <w:ind w:firstLine="255"/>
        <w:jc w:val="both"/>
        <w:rPr>
          <w:rFonts w:ascii="inherit, 'Times New Roman'" w:hAnsi="inherit, 'Times New Roman'" w:cs="inherit, 'Times New Roman'"/>
        </w:rPr>
      </w:pPr>
      <w:r>
        <w:rPr>
          <w:rFonts w:ascii="inherit, 'Times New Roman'" w:hAnsi="inherit, 'Times New Roman'" w:cs="inherit, 'Times New Roman'"/>
        </w:rPr>
        <w:t xml:space="preserve"> Практически все педагоги 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</w:t>
      </w:r>
    </w:p>
    <w:p w:rsidR="0026098B" w:rsidRDefault="0026098B" w:rsidP="0026098B">
      <w:pPr>
        <w:pStyle w:val="Standard"/>
        <w:ind w:firstLine="255"/>
        <w:jc w:val="both"/>
        <w:rPr>
          <w:rFonts w:ascii="inherit, 'Times New Roman'" w:hAnsi="inherit, 'Times New Roman'" w:cs="inherit, 'Times New Roman'"/>
        </w:rPr>
      </w:pPr>
      <w:r>
        <w:rPr>
          <w:rFonts w:ascii="inherit, 'Times New Roman'" w:hAnsi="inherit, 'Times New Roman'" w:cs="inherit, 'Times New Roman'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26098B" w:rsidRDefault="0026098B" w:rsidP="0026098B">
      <w:pPr>
        <w:pStyle w:val="Standard"/>
        <w:jc w:val="both"/>
      </w:pPr>
      <w:r>
        <w:rPr>
          <w:color w:val="000000"/>
          <w:shd w:val="clear" w:color="auto" w:fill="FFFFFF"/>
        </w:rPr>
        <w:t xml:space="preserve">   Таким образом</w:t>
      </w:r>
      <w:r>
        <w:rPr>
          <w:color w:val="000000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>
        <w:rPr>
          <w:color w:val="000000"/>
          <w:shd w:val="clear" w:color="auto" w:fill="FFFFFF"/>
        </w:rPr>
        <w:t xml:space="preserve"> особенности сельской школы.</w:t>
      </w:r>
    </w:p>
    <w:p w:rsidR="0026098B" w:rsidRDefault="0026098B" w:rsidP="0026098B">
      <w:pPr>
        <w:pStyle w:val="Standard"/>
        <w:jc w:val="both"/>
      </w:pPr>
      <w:r>
        <w:rPr>
          <w:rFonts w:eastAsia="Times New Roman"/>
          <w:color w:val="000000"/>
        </w:rPr>
        <w:lastRenderedPageBreak/>
        <w:t xml:space="preserve">    </w:t>
      </w:r>
      <w:r>
        <w:rPr>
          <w:rFonts w:eastAsia="Calibri"/>
          <w:color w:val="000000"/>
        </w:rPr>
        <w:t>В процессе воспитания сотрудничаем с Домом культуры села Спасское, администрацией сельского поселения Спасское,</w:t>
      </w:r>
      <w:r>
        <w:rPr>
          <w:color w:val="000000"/>
        </w:rPr>
        <w:t xml:space="preserve"> библиотекой села</w:t>
      </w:r>
      <w:r>
        <w:rPr>
          <w:rFonts w:eastAsia="Calibri"/>
          <w:color w:val="000000"/>
        </w:rPr>
        <w:t xml:space="preserve">. Принимаем участие в проектах, конкурсах и мероприятиях </w:t>
      </w:r>
      <w:r>
        <w:rPr>
          <w:color w:val="000000"/>
        </w:rPr>
        <w:t>МБУДО ЦВР.</w:t>
      </w:r>
      <w:r>
        <w:rPr>
          <w:rFonts w:eastAsia="Calibri"/>
          <w:color w:val="000000"/>
        </w:rPr>
        <w:t xml:space="preserve">  Начали</w:t>
      </w:r>
      <w:r>
        <w:rPr>
          <w:iCs/>
          <w:color w:val="000000"/>
        </w:rPr>
        <w:t xml:space="preserve"> принимать участие в проектах </w:t>
      </w:r>
      <w:r>
        <w:rPr>
          <w:rFonts w:eastAsia="Calibri"/>
          <w:color w:val="000000"/>
        </w:rPr>
        <w:t>Российского движения школьников.</w:t>
      </w:r>
    </w:p>
    <w:p w:rsidR="0026098B" w:rsidRDefault="0026098B" w:rsidP="0026098B">
      <w:pPr>
        <w:pStyle w:val="Standard"/>
        <w:jc w:val="both"/>
      </w:pPr>
      <w:r>
        <w:rPr>
          <w:rFonts w:eastAsia="Times New Roman"/>
          <w:color w:val="000000"/>
          <w:spacing w:val="-2"/>
          <w:sz w:val="26"/>
          <w:szCs w:val="28"/>
        </w:rPr>
        <w:t xml:space="preserve">    </w:t>
      </w:r>
      <w:r>
        <w:rPr>
          <w:rFonts w:eastAsia="Calibri"/>
          <w:color w:val="000000"/>
          <w:spacing w:val="-2"/>
        </w:rPr>
        <w:t>В школе функционируют отряд волонтеров. Работает школьный краеведческий музей.</w:t>
      </w:r>
      <w:r>
        <w:rPr>
          <w:rFonts w:eastAsia="Calibri"/>
          <w:iCs/>
          <w:color w:val="000000"/>
          <w:spacing w:val="-2"/>
        </w:rPr>
        <w:t xml:space="preserve">   </w:t>
      </w:r>
    </w:p>
    <w:p w:rsidR="0026098B" w:rsidRDefault="0026098B" w:rsidP="0026098B">
      <w:pPr>
        <w:pStyle w:val="Standard"/>
        <w:spacing w:before="280"/>
        <w:jc w:val="both"/>
        <w:rPr>
          <w:rFonts w:eastAsia="Calibri"/>
          <w:iCs/>
          <w:color w:val="000000"/>
          <w:spacing w:val="-2"/>
          <w:szCs w:val="28"/>
        </w:rPr>
      </w:pPr>
      <w:r>
        <w:rPr>
          <w:rFonts w:eastAsia="Calibri"/>
          <w:iCs/>
          <w:color w:val="000000"/>
          <w:spacing w:val="-2"/>
          <w:szCs w:val="28"/>
        </w:rPr>
        <w:t xml:space="preserve">    Процесс воспитания в школе  основывается на следующих принципах взаимодействия педагогов и школьников:</w:t>
      </w:r>
    </w:p>
    <w:p w:rsidR="0026098B" w:rsidRDefault="0026098B" w:rsidP="0026098B">
      <w:pPr>
        <w:pStyle w:val="Standard"/>
        <w:jc w:val="both"/>
        <w:rPr>
          <w:iCs/>
          <w:color w:val="000000"/>
        </w:rPr>
      </w:pPr>
      <w:r>
        <w:rPr>
          <w:iCs/>
          <w:color w:val="000000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26098B" w:rsidRDefault="0026098B" w:rsidP="0026098B">
      <w:pPr>
        <w:pStyle w:val="Standard"/>
        <w:jc w:val="both"/>
        <w:rPr>
          <w:iCs/>
          <w:color w:val="000000"/>
        </w:rPr>
      </w:pPr>
      <w:r>
        <w:rPr>
          <w:iCs/>
          <w:color w:val="000000"/>
        </w:rPr>
        <w:t xml:space="preserve"> </w:t>
      </w:r>
      <w:proofErr w:type="gramStart"/>
      <w:r>
        <w:rPr>
          <w:iCs/>
          <w:color w:val="000000"/>
        </w:rPr>
        <w:t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26098B" w:rsidRDefault="0026098B" w:rsidP="0026098B">
      <w:pPr>
        <w:pStyle w:val="Standard"/>
        <w:jc w:val="both"/>
        <w:rPr>
          <w:iCs/>
          <w:color w:val="000000"/>
        </w:rPr>
      </w:pPr>
      <w:r>
        <w:rPr>
          <w:iCs/>
          <w:color w:val="000000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26098B" w:rsidRDefault="0026098B" w:rsidP="0026098B">
      <w:pPr>
        <w:pStyle w:val="Standard"/>
        <w:jc w:val="both"/>
        <w:rPr>
          <w:iCs/>
          <w:color w:val="000000"/>
        </w:rPr>
      </w:pPr>
      <w:r>
        <w:rPr>
          <w:iCs/>
          <w:color w:val="000000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26098B" w:rsidRDefault="0026098B" w:rsidP="0026098B">
      <w:pPr>
        <w:pStyle w:val="Standard"/>
        <w:jc w:val="both"/>
        <w:rPr>
          <w:iCs/>
          <w:color w:val="000000"/>
        </w:rPr>
      </w:pPr>
      <w:r>
        <w:rPr>
          <w:iCs/>
          <w:color w:val="000000"/>
        </w:rPr>
        <w:t xml:space="preserve">- системность, целесообразность и </w:t>
      </w:r>
      <w:proofErr w:type="spellStart"/>
      <w:r>
        <w:rPr>
          <w:iCs/>
          <w:color w:val="000000"/>
        </w:rPr>
        <w:t>нешаблонность</w:t>
      </w:r>
      <w:proofErr w:type="spellEnd"/>
      <w:r>
        <w:rPr>
          <w:iCs/>
          <w:color w:val="000000"/>
        </w:rPr>
        <w:t xml:space="preserve"> воспитания как условия его эффективности.</w:t>
      </w:r>
    </w:p>
    <w:p w:rsidR="0026098B" w:rsidRDefault="0026098B" w:rsidP="0026098B">
      <w:pPr>
        <w:pStyle w:val="Default"/>
        <w:jc w:val="both"/>
      </w:pPr>
      <w:r>
        <w:t xml:space="preserve">    Основными традициями воспитания в МОБУ </w:t>
      </w:r>
      <w:proofErr w:type="gramStart"/>
      <w:r>
        <w:t>Спасская</w:t>
      </w:r>
      <w:proofErr w:type="gramEnd"/>
      <w:r>
        <w:t xml:space="preserve"> СОШ являются следующие:</w:t>
      </w:r>
    </w:p>
    <w:p w:rsidR="0026098B" w:rsidRDefault="0026098B" w:rsidP="0026098B">
      <w:pPr>
        <w:pStyle w:val="Default"/>
        <w:spacing w:after="36"/>
        <w:jc w:val="both"/>
      </w:pPr>
      <w:r>
        <w:t xml:space="preserve">- </w:t>
      </w:r>
      <w:r>
        <w:rPr>
          <w:i/>
        </w:rPr>
        <w:t>ключевые общешкольные дела</w:t>
      </w:r>
      <w:r>
        <w:t>, через которые осуществляется интеграция воспитательных усилий педагогов;</w:t>
      </w:r>
    </w:p>
    <w:p w:rsidR="0026098B" w:rsidRDefault="0026098B" w:rsidP="0026098B">
      <w:pPr>
        <w:pStyle w:val="Default"/>
        <w:spacing w:after="36"/>
        <w:jc w:val="both"/>
      </w:pPr>
      <w:r>
        <w:t xml:space="preserve">- </w:t>
      </w:r>
      <w:r>
        <w:rPr>
          <w:i/>
        </w:rPr>
        <w:t>коллективная разработка</w:t>
      </w:r>
      <w:r>
        <w:t>, коллективное планирование, коллективное проведение и коллективный анализ их результатов;</w:t>
      </w:r>
    </w:p>
    <w:p w:rsidR="0026098B" w:rsidRDefault="0026098B" w:rsidP="0026098B">
      <w:pPr>
        <w:pStyle w:val="Default"/>
        <w:spacing w:after="36"/>
        <w:jc w:val="both"/>
      </w:pPr>
      <w:r>
        <w:t xml:space="preserve">- </w:t>
      </w:r>
      <w:r>
        <w:rPr>
          <w:i/>
        </w:rPr>
        <w:t xml:space="preserve">ступени социального роста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</w:t>
      </w:r>
      <w: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26098B" w:rsidRDefault="0026098B" w:rsidP="0026098B">
      <w:pPr>
        <w:pStyle w:val="Default"/>
        <w:spacing w:after="36"/>
        <w:jc w:val="both"/>
      </w:pPr>
      <w:r>
        <w:t xml:space="preserve">- </w:t>
      </w:r>
      <w:r>
        <w:rPr>
          <w:i/>
        </w:rPr>
        <w:t>конструктивное межличностное</w:t>
      </w:r>
      <w:r>
        <w:t xml:space="preserve">,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социальная активность;</w:t>
      </w:r>
    </w:p>
    <w:p w:rsidR="0026098B" w:rsidRDefault="0026098B" w:rsidP="0026098B">
      <w:pPr>
        <w:pStyle w:val="Default"/>
        <w:spacing w:after="36"/>
        <w:jc w:val="both"/>
      </w:pPr>
      <w:r>
        <w:t xml:space="preserve">- </w:t>
      </w:r>
      <w:r>
        <w:rPr>
          <w:i/>
        </w:rPr>
        <w:t>ориентация на формирование</w:t>
      </w:r>
      <w: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подпрограммы «Время выбрало нас», на установление в них доброжелательных и товарищеских взаимоотношений;</w:t>
      </w:r>
    </w:p>
    <w:p w:rsidR="0026098B" w:rsidRDefault="0026098B" w:rsidP="0026098B">
      <w:pPr>
        <w:pStyle w:val="Default"/>
        <w:jc w:val="both"/>
      </w:pPr>
      <w:r>
        <w:t xml:space="preserve">- </w:t>
      </w:r>
      <w:r>
        <w:rPr>
          <w:i/>
        </w:rPr>
        <w:t>формирование корпуса классных руководителей</w:t>
      </w:r>
      <w:r>
        <w:t xml:space="preserve">, реализующего по отношению к </w:t>
      </w:r>
      <w:proofErr w:type="gramStart"/>
      <w:r>
        <w:t>обучающимся</w:t>
      </w:r>
      <w:proofErr w:type="gramEnd"/>
      <w:r>
        <w:t xml:space="preserve"> защитную, личностно развивающую, организационную,</w:t>
      </w:r>
    </w:p>
    <w:p w:rsidR="0026098B" w:rsidRDefault="0026098B" w:rsidP="0026098B">
      <w:pPr>
        <w:pStyle w:val="Default"/>
        <w:jc w:val="both"/>
      </w:pPr>
      <w:proofErr w:type="gramStart"/>
      <w:r>
        <w:t>посредническую</w:t>
      </w:r>
      <w:proofErr w:type="gramEnd"/>
      <w:r>
        <w:t xml:space="preserve"> (в том числе и в разрешении конфликтов) функции и т.д.</w:t>
      </w:r>
    </w:p>
    <w:p w:rsidR="0026098B" w:rsidRDefault="0026098B" w:rsidP="0026098B">
      <w:pPr>
        <w:pStyle w:val="Standard"/>
        <w:jc w:val="both"/>
      </w:pPr>
    </w:p>
    <w:p w:rsidR="0026098B" w:rsidRDefault="0026098B" w:rsidP="0026098B">
      <w:pPr>
        <w:pStyle w:val="Default"/>
        <w:spacing w:before="280"/>
      </w:pPr>
      <w:r>
        <w:rPr>
          <w:rFonts w:eastAsia="Calibri"/>
          <w:b/>
          <w:spacing w:val="-2"/>
          <w:sz w:val="26"/>
          <w:szCs w:val="28"/>
        </w:rPr>
        <w:t xml:space="preserve">                            2. </w:t>
      </w:r>
      <w:r>
        <w:rPr>
          <w:b/>
          <w:spacing w:val="-2"/>
          <w:sz w:val="26"/>
          <w:szCs w:val="28"/>
        </w:rPr>
        <w:t>ЦЕЛЬ И ЗАДАЧИ ВОСПИТАНИЯ</w:t>
      </w:r>
    </w:p>
    <w:p w:rsidR="0026098B" w:rsidRDefault="0026098B" w:rsidP="0026098B">
      <w:pPr>
        <w:pStyle w:val="Default"/>
        <w:jc w:val="both"/>
      </w:pPr>
      <w:r>
        <w:t xml:space="preserve">    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26098B" w:rsidRDefault="0026098B" w:rsidP="0026098B">
      <w:pPr>
        <w:pStyle w:val="Default"/>
        <w:jc w:val="both"/>
      </w:pPr>
      <w:r>
        <w:t xml:space="preserve">     Исходя из этого, общей </w:t>
      </w:r>
      <w:r>
        <w:rPr>
          <w:b/>
          <w:i/>
        </w:rPr>
        <w:t xml:space="preserve">целью воспитания </w:t>
      </w:r>
      <w:r>
        <w:t xml:space="preserve">в МОБУ </w:t>
      </w:r>
      <w:proofErr w:type="gramStart"/>
      <w:r>
        <w:t>Спасская</w:t>
      </w:r>
      <w:proofErr w:type="gramEnd"/>
      <w:r>
        <w:t xml:space="preserve"> СОШ является </w:t>
      </w:r>
      <w:r>
        <w:rPr>
          <w:b/>
          <w:i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26098B" w:rsidRDefault="0026098B" w:rsidP="0026098B">
      <w:pPr>
        <w:pStyle w:val="Default"/>
        <w:jc w:val="both"/>
      </w:pPr>
      <w:r>
        <w:t xml:space="preserve">      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</w:t>
      </w:r>
      <w:r>
        <w:lastRenderedPageBreak/>
        <w:t>своему саморазвитию - являются важным фактором успеха в достижении поставленной цели в связи с этим важно.</w:t>
      </w:r>
    </w:p>
    <w:p w:rsidR="0026098B" w:rsidRDefault="0026098B" w:rsidP="0026098B">
      <w:pPr>
        <w:pStyle w:val="Default"/>
        <w:jc w:val="both"/>
      </w:pPr>
      <w:r>
        <w:t xml:space="preserve">       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26098B" w:rsidRDefault="0026098B" w:rsidP="0026098B">
      <w:pPr>
        <w:pStyle w:val="Default"/>
        <w:spacing w:after="24"/>
        <w:jc w:val="both"/>
      </w:pPr>
      <w:r>
        <w:t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26098B" w:rsidRDefault="0026098B" w:rsidP="0026098B">
      <w:pPr>
        <w:pStyle w:val="Default"/>
        <w:spacing w:after="24"/>
        <w:jc w:val="both"/>
      </w:pPr>
      <w:r>
        <w:t xml:space="preserve">- 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t>обучающимися</w:t>
      </w:r>
      <w:proofErr w:type="gramEnd"/>
      <w:r>
        <w:t xml:space="preserve"> на уроках;</w:t>
      </w:r>
    </w:p>
    <w:p w:rsidR="0026098B" w:rsidRDefault="0026098B" w:rsidP="0026098B">
      <w:pPr>
        <w:pStyle w:val="Default"/>
        <w:spacing w:after="24"/>
        <w:jc w:val="both"/>
      </w:pPr>
      <w:r>
        <w:t>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26098B" w:rsidRDefault="0026098B" w:rsidP="0026098B">
      <w:pPr>
        <w:pStyle w:val="Default"/>
        <w:spacing w:after="24"/>
        <w:jc w:val="both"/>
      </w:pPr>
      <w:r>
        <w:t>- инициировать и поддерживать деятельность детских общественных организаций (РДШ и «</w:t>
      </w:r>
      <w:proofErr w:type="spellStart"/>
      <w:r>
        <w:t>Юнармия</w:t>
      </w:r>
      <w:proofErr w:type="spellEnd"/>
      <w:r>
        <w:t>»);</w:t>
      </w:r>
    </w:p>
    <w:p w:rsidR="0026098B" w:rsidRDefault="0026098B" w:rsidP="0026098B">
      <w:pPr>
        <w:pStyle w:val="Default"/>
        <w:spacing w:after="24"/>
        <w:jc w:val="both"/>
      </w:pPr>
      <w: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6098B" w:rsidRDefault="0026098B" w:rsidP="0026098B">
      <w:pPr>
        <w:pStyle w:val="Default"/>
        <w:spacing w:after="24"/>
        <w:jc w:val="both"/>
      </w:pPr>
      <w:r>
        <w:t xml:space="preserve">- организовывать </w:t>
      </w:r>
      <w:proofErr w:type="spellStart"/>
      <w:r>
        <w:t>профориентационную</w:t>
      </w:r>
      <w:proofErr w:type="spellEnd"/>
      <w:r>
        <w:t xml:space="preserve"> работу с </w:t>
      </w:r>
      <w:proofErr w:type="gramStart"/>
      <w:r>
        <w:t>обучающимися</w:t>
      </w:r>
      <w:proofErr w:type="gramEnd"/>
      <w:r>
        <w:t>;</w:t>
      </w:r>
    </w:p>
    <w:p w:rsidR="0026098B" w:rsidRDefault="0026098B" w:rsidP="0026098B">
      <w:pPr>
        <w:pStyle w:val="Default"/>
        <w:spacing w:after="24"/>
        <w:jc w:val="both"/>
      </w:pPr>
      <w:r>
        <w:t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26098B" w:rsidRDefault="0026098B" w:rsidP="0026098B">
      <w:pPr>
        <w:pStyle w:val="Default"/>
        <w:spacing w:after="24"/>
        <w:jc w:val="both"/>
      </w:pPr>
      <w:r>
        <w:t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26098B" w:rsidRDefault="0026098B" w:rsidP="0026098B">
      <w:pPr>
        <w:pStyle w:val="Default"/>
        <w:jc w:val="both"/>
      </w:pPr>
      <w: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26098B" w:rsidRDefault="0026098B" w:rsidP="0026098B">
      <w:pPr>
        <w:pStyle w:val="Default"/>
        <w:jc w:val="both"/>
      </w:pPr>
      <w:r>
        <w:t xml:space="preserve">       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26098B" w:rsidRDefault="0026098B" w:rsidP="0026098B">
      <w:pPr>
        <w:pStyle w:val="Default"/>
        <w:jc w:val="both"/>
      </w:pPr>
      <w:r>
        <w:rPr>
          <w:b/>
          <w:i/>
          <w:spacing w:val="-2"/>
        </w:rPr>
        <w:t xml:space="preserve">1. </w:t>
      </w:r>
      <w:r>
        <w:rPr>
          <w:spacing w:val="-2"/>
        </w:rPr>
        <w:t>В воспитании детей младшего школьного возраста (</w:t>
      </w:r>
      <w:r>
        <w:rPr>
          <w:b/>
          <w:i/>
          <w:spacing w:val="-2"/>
        </w:rPr>
        <w:t>уровень начального об</w:t>
      </w:r>
      <w:r>
        <w:rPr>
          <w:rFonts w:eastAsia="Calibri"/>
          <w:b/>
          <w:i/>
        </w:rPr>
        <w:t>щ</w:t>
      </w:r>
      <w:r>
        <w:rPr>
          <w:b/>
          <w:i/>
        </w:rPr>
        <w:t>его образования</w:t>
      </w:r>
      <w:r>
        <w:t xml:space="preserve">) таким целевым приоритетом является </w:t>
      </w:r>
      <w:r>
        <w:rPr>
          <w:i/>
        </w:rPr>
        <w:t xml:space="preserve">создание благоприятных условий </w:t>
      </w:r>
      <w:proofErr w:type="gramStart"/>
      <w:r>
        <w:rPr>
          <w:i/>
        </w:rPr>
        <w:t>для</w:t>
      </w:r>
      <w:proofErr w:type="gramEnd"/>
      <w:r>
        <w:rPr>
          <w:i/>
        </w:rPr>
        <w:t>:</w:t>
      </w:r>
    </w:p>
    <w:p w:rsidR="0026098B" w:rsidRDefault="0026098B" w:rsidP="0026098B">
      <w:pPr>
        <w:pStyle w:val="Default"/>
        <w:spacing w:after="39"/>
        <w:jc w:val="both"/>
      </w:pPr>
      <w:r>
        <w:t>- усвоения младшими школьниками социально значимых знаний  основных норм и традиций того общества, в котором они живут,</w:t>
      </w:r>
    </w:p>
    <w:p w:rsidR="0026098B" w:rsidRDefault="0026098B" w:rsidP="0026098B">
      <w:pPr>
        <w:pStyle w:val="Default"/>
        <w:spacing w:after="39"/>
        <w:jc w:val="both"/>
      </w:pPr>
      <w:r>
        <w:t>- самоутверждения их в своем новом социальном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26098B" w:rsidRDefault="0026098B" w:rsidP="0026098B">
      <w:pPr>
        <w:pStyle w:val="Default"/>
        <w:jc w:val="both"/>
      </w:pPr>
      <w:r>
        <w:t>-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26098B" w:rsidRDefault="0026098B" w:rsidP="0026098B">
      <w:pPr>
        <w:pStyle w:val="Default"/>
        <w:jc w:val="both"/>
      </w:pPr>
      <w:r>
        <w:t xml:space="preserve">     </w:t>
      </w:r>
      <w:r>
        <w:rPr>
          <w:u w:val="single"/>
        </w:rPr>
        <w:t xml:space="preserve">   К наиболее важным знаниям, умениям и навыкам для этого уровня, относятся </w:t>
      </w:r>
      <w:proofErr w:type="gramStart"/>
      <w:r>
        <w:rPr>
          <w:u w:val="single"/>
        </w:rPr>
        <w:t>следующие</w:t>
      </w:r>
      <w:proofErr w:type="gramEnd"/>
      <w:r>
        <w:rPr>
          <w:u w:val="single"/>
        </w:rPr>
        <w:t xml:space="preserve">: </w:t>
      </w:r>
      <w:r>
        <w:rPr>
          <w:rFonts w:ascii="Century Gothic" w:hAnsi="Century Gothic"/>
          <w:u w:val="single"/>
        </w:rPr>
        <w:t xml:space="preserve"> </w:t>
      </w:r>
    </w:p>
    <w:p w:rsidR="0026098B" w:rsidRDefault="0026098B" w:rsidP="0026098B">
      <w:pPr>
        <w:pStyle w:val="Default"/>
        <w:spacing w:after="36"/>
        <w:jc w:val="both"/>
      </w:pPr>
      <w: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26098B" w:rsidRDefault="0026098B" w:rsidP="0026098B">
      <w:pPr>
        <w:pStyle w:val="Default"/>
        <w:spacing w:after="36"/>
        <w:jc w:val="both"/>
      </w:pPr>
      <w: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6098B" w:rsidRDefault="0026098B" w:rsidP="0026098B">
      <w:pPr>
        <w:pStyle w:val="Default"/>
        <w:spacing w:after="36"/>
        <w:jc w:val="both"/>
      </w:pPr>
      <w:r>
        <w:t>- знать и любить свою Родину – свой родной дом, двор, улицу, город, свою страну;</w:t>
      </w:r>
    </w:p>
    <w:p w:rsidR="0026098B" w:rsidRDefault="0026098B" w:rsidP="0026098B">
      <w:pPr>
        <w:pStyle w:val="Default"/>
        <w:spacing w:after="36"/>
        <w:jc w:val="both"/>
      </w:pPr>
      <w: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</w:t>
      </w:r>
      <w:r>
        <w:lastRenderedPageBreak/>
        <w:t>водоемы);</w:t>
      </w:r>
    </w:p>
    <w:p w:rsidR="0026098B" w:rsidRDefault="0026098B" w:rsidP="0026098B">
      <w:pPr>
        <w:pStyle w:val="Default"/>
        <w:spacing w:after="36"/>
        <w:jc w:val="both"/>
      </w:pPr>
      <w:r>
        <w:t>- проявлять миролюбие — не затевать конфликтов и стремиться решать спорные вопросы, не прибегая к силе;</w:t>
      </w:r>
    </w:p>
    <w:p w:rsidR="0026098B" w:rsidRDefault="0026098B" w:rsidP="0026098B">
      <w:pPr>
        <w:pStyle w:val="Default"/>
        <w:spacing w:after="36"/>
        <w:jc w:val="both"/>
      </w:pPr>
      <w:r>
        <w:t>- стремиться узнавать что-то новое, проявлять любознательность, ценить знания;</w:t>
      </w:r>
    </w:p>
    <w:p w:rsidR="0026098B" w:rsidRDefault="0026098B" w:rsidP="0026098B">
      <w:pPr>
        <w:pStyle w:val="Default"/>
        <w:spacing w:after="36"/>
        <w:jc w:val="both"/>
      </w:pPr>
      <w:r>
        <w:t>- быть вежливым и опрятным, скромным и приветливым;</w:t>
      </w:r>
    </w:p>
    <w:p w:rsidR="0026098B" w:rsidRDefault="0026098B" w:rsidP="0026098B">
      <w:pPr>
        <w:pStyle w:val="Default"/>
        <w:spacing w:after="36"/>
        <w:jc w:val="both"/>
      </w:pPr>
      <w:r>
        <w:t>- соблюдать правила личной гигиены, режим дня, вести здоровый образ жизни;</w:t>
      </w:r>
    </w:p>
    <w:p w:rsidR="0026098B" w:rsidRDefault="0026098B" w:rsidP="0026098B">
      <w:pPr>
        <w:pStyle w:val="Default"/>
        <w:spacing w:after="36"/>
        <w:jc w:val="both"/>
      </w:pPr>
      <w:proofErr w:type="gramStart"/>
      <w: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26098B" w:rsidRDefault="0026098B" w:rsidP="0026098B">
      <w:pPr>
        <w:pStyle w:val="Default"/>
        <w:jc w:val="both"/>
      </w:pPr>
      <w:r>
        <w:t>-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Default"/>
        <w:jc w:val="both"/>
      </w:pPr>
      <w:r>
        <w:rPr>
          <w:b/>
          <w:i/>
        </w:rPr>
        <w:t xml:space="preserve">2. </w:t>
      </w:r>
      <w:r>
        <w:t>В воспитании детей подросткового возраста (</w:t>
      </w:r>
      <w:r>
        <w:rPr>
          <w:b/>
          <w:i/>
        </w:rPr>
        <w:t>уровень основного общего образования</w:t>
      </w:r>
      <w:r>
        <w:t xml:space="preserve">) таким приоритетом является создание благоприятных условий </w:t>
      </w:r>
      <w:proofErr w:type="gramStart"/>
      <w:r>
        <w:t>для</w:t>
      </w:r>
      <w:proofErr w:type="gramEnd"/>
      <w:r>
        <w:t>:</w:t>
      </w:r>
    </w:p>
    <w:p w:rsidR="0026098B" w:rsidRDefault="0026098B" w:rsidP="0026098B">
      <w:pPr>
        <w:pStyle w:val="Default"/>
        <w:spacing w:after="39"/>
        <w:jc w:val="both"/>
      </w:pPr>
      <w:r>
        <w:t>- становления собственной жизненной позиции подростка, его собственных ценностных ориентаций;</w:t>
      </w:r>
    </w:p>
    <w:p w:rsidR="0026098B" w:rsidRDefault="0026098B" w:rsidP="0026098B">
      <w:pPr>
        <w:pStyle w:val="Default"/>
        <w:spacing w:after="39"/>
        <w:jc w:val="both"/>
      </w:pPr>
      <w:r>
        <w:t>- утверждения себя как личность в системе отношений, свойственных взрослому миру;</w:t>
      </w:r>
    </w:p>
    <w:p w:rsidR="0026098B" w:rsidRDefault="0026098B" w:rsidP="0026098B">
      <w:pPr>
        <w:pStyle w:val="Default"/>
        <w:spacing w:after="39"/>
        <w:jc w:val="both"/>
      </w:pPr>
      <w:r>
        <w:t>- развития социально значимых отношений школьников, и, прежде всего, ценностных отношений:</w:t>
      </w:r>
    </w:p>
    <w:p w:rsidR="0026098B" w:rsidRDefault="0026098B" w:rsidP="0026098B">
      <w:pPr>
        <w:pStyle w:val="Default"/>
        <w:numPr>
          <w:ilvl w:val="0"/>
          <w:numId w:val="36"/>
        </w:numPr>
        <w:spacing w:after="39"/>
        <w:jc w:val="both"/>
      </w:pPr>
      <w:r>
        <w:t xml:space="preserve"> к семье как главной опоре в жизни человека и источнику его счастья;</w:t>
      </w:r>
    </w:p>
    <w:p w:rsidR="0026098B" w:rsidRDefault="0026098B" w:rsidP="0026098B">
      <w:pPr>
        <w:pStyle w:val="Default"/>
        <w:numPr>
          <w:ilvl w:val="0"/>
          <w:numId w:val="36"/>
        </w:numPr>
        <w:spacing w:after="39"/>
        <w:jc w:val="both"/>
      </w:pPr>
      <w: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6098B" w:rsidRDefault="0026098B" w:rsidP="0026098B">
      <w:pPr>
        <w:pStyle w:val="Default"/>
        <w:numPr>
          <w:ilvl w:val="0"/>
          <w:numId w:val="36"/>
        </w:numPr>
        <w:spacing w:after="39"/>
        <w:jc w:val="both"/>
      </w:pPr>
      <w:r>
        <w:t xml:space="preserve"> </w:t>
      </w:r>
      <w:proofErr w:type="gramStart"/>
      <w: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26098B" w:rsidRDefault="0026098B" w:rsidP="0026098B">
      <w:pPr>
        <w:pStyle w:val="Default"/>
        <w:numPr>
          <w:ilvl w:val="0"/>
          <w:numId w:val="36"/>
        </w:numPr>
        <w:spacing w:after="39"/>
        <w:jc w:val="both"/>
      </w:pPr>
      <w: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6098B" w:rsidRDefault="0026098B" w:rsidP="0026098B">
      <w:pPr>
        <w:pStyle w:val="Default"/>
        <w:numPr>
          <w:ilvl w:val="0"/>
          <w:numId w:val="36"/>
        </w:numPr>
        <w:spacing w:after="39"/>
        <w:jc w:val="both"/>
      </w:pPr>
      <w: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6098B" w:rsidRDefault="0026098B" w:rsidP="0026098B">
      <w:pPr>
        <w:pStyle w:val="Default"/>
        <w:numPr>
          <w:ilvl w:val="0"/>
          <w:numId w:val="36"/>
        </w:numPr>
        <w:spacing w:after="39"/>
        <w:jc w:val="both"/>
      </w:pPr>
      <w:r>
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6098B" w:rsidRDefault="0026098B" w:rsidP="0026098B">
      <w:pPr>
        <w:pStyle w:val="Default"/>
        <w:numPr>
          <w:ilvl w:val="0"/>
          <w:numId w:val="36"/>
        </w:numPr>
        <w:jc w:val="both"/>
      </w:pPr>
      <w: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6098B" w:rsidRDefault="0026098B" w:rsidP="0026098B">
      <w:pPr>
        <w:pStyle w:val="Default"/>
        <w:jc w:val="both"/>
        <w:rPr>
          <w:rFonts w:ascii="Century Gothic" w:hAnsi="Century Gothic"/>
        </w:rPr>
      </w:pPr>
    </w:p>
    <w:p w:rsidR="0026098B" w:rsidRDefault="0026098B" w:rsidP="0026098B">
      <w:pPr>
        <w:pStyle w:val="Default"/>
        <w:numPr>
          <w:ilvl w:val="0"/>
          <w:numId w:val="36"/>
        </w:numPr>
        <w:spacing w:after="55"/>
        <w:jc w:val="both"/>
      </w:pPr>
      <w:r>
        <w:t xml:space="preserve"> к здоровью как залогу долгой и активной жизни человека, его хорошего настроения и оптимистичного взгляда на мир;</w:t>
      </w:r>
    </w:p>
    <w:p w:rsidR="0026098B" w:rsidRDefault="0026098B" w:rsidP="0026098B">
      <w:pPr>
        <w:pStyle w:val="Default"/>
        <w:numPr>
          <w:ilvl w:val="0"/>
          <w:numId w:val="36"/>
        </w:numPr>
        <w:spacing w:after="55"/>
        <w:jc w:val="both"/>
      </w:pPr>
      <w:r>
        <w:t xml:space="preserve"> к окружающим людям как безусловной и абсолютной ценности, как 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Default"/>
        <w:numPr>
          <w:ilvl w:val="0"/>
          <w:numId w:val="36"/>
        </w:numPr>
        <w:jc w:val="both"/>
      </w:pPr>
      <w:r>
        <w:t xml:space="preserve"> к самим себе как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Default"/>
        <w:jc w:val="both"/>
      </w:pPr>
      <w:r>
        <w:rPr>
          <w:b/>
          <w:i/>
        </w:rPr>
        <w:lastRenderedPageBreak/>
        <w:t>3</w:t>
      </w:r>
      <w:r>
        <w:t>. В воспитании детей юношеского возраста (</w:t>
      </w:r>
      <w:r>
        <w:rPr>
          <w:b/>
          <w:i/>
        </w:rPr>
        <w:t>уровень среднего общего образования</w:t>
      </w:r>
      <w:r>
        <w:t xml:space="preserve">) таким приоритетом является создание благоприятных условий </w:t>
      </w:r>
      <w:proofErr w:type="gramStart"/>
      <w:r>
        <w:t>для</w:t>
      </w:r>
      <w:proofErr w:type="gramEnd"/>
      <w:r>
        <w:t>:</w:t>
      </w:r>
    </w:p>
    <w:p w:rsidR="0026098B" w:rsidRDefault="0026098B" w:rsidP="0026098B">
      <w:pPr>
        <w:pStyle w:val="Default"/>
        <w:jc w:val="both"/>
      </w:pPr>
      <w:r>
        <w:t>а) приобретения школьниками опыта осуществления социально значимых дел.</w:t>
      </w:r>
    </w:p>
    <w:p w:rsidR="0026098B" w:rsidRDefault="0026098B" w:rsidP="0026098B">
      <w:pPr>
        <w:pStyle w:val="Default"/>
        <w:jc w:val="both"/>
      </w:pPr>
      <w:r>
        <w:t>б) реальный практический опыт, который они могут приобрести, в том числе и в школе:</w:t>
      </w:r>
    </w:p>
    <w:p w:rsidR="0026098B" w:rsidRDefault="0026098B" w:rsidP="0026098B">
      <w:pPr>
        <w:pStyle w:val="Default"/>
        <w:numPr>
          <w:ilvl w:val="0"/>
          <w:numId w:val="37"/>
        </w:numPr>
        <w:spacing w:after="53"/>
        <w:jc w:val="both"/>
      </w:pPr>
      <w:r>
        <w:t xml:space="preserve"> опыт дел, направленных на заботу о своей семье, родных и близких;</w:t>
      </w:r>
    </w:p>
    <w:p w:rsidR="0026098B" w:rsidRDefault="0026098B" w:rsidP="0026098B">
      <w:pPr>
        <w:pStyle w:val="Default"/>
        <w:spacing w:after="53"/>
        <w:jc w:val="both"/>
      </w:pPr>
      <w:r>
        <w:t>трудовой опыт при реализации проектов, направленных на улучшение школьной жизни;</w:t>
      </w:r>
    </w:p>
    <w:p w:rsidR="0026098B" w:rsidRDefault="0026098B" w:rsidP="0026098B">
      <w:pPr>
        <w:pStyle w:val="Default"/>
        <w:numPr>
          <w:ilvl w:val="0"/>
          <w:numId w:val="37"/>
        </w:numPr>
        <w:spacing w:after="53"/>
        <w:jc w:val="both"/>
      </w:pPr>
      <w: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26098B" w:rsidRDefault="0026098B" w:rsidP="0026098B">
      <w:pPr>
        <w:pStyle w:val="Default"/>
        <w:numPr>
          <w:ilvl w:val="0"/>
          <w:numId w:val="37"/>
        </w:numPr>
        <w:spacing w:after="53"/>
        <w:jc w:val="both"/>
      </w:pPr>
      <w: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26098B" w:rsidRDefault="0026098B" w:rsidP="0026098B">
      <w:pPr>
        <w:pStyle w:val="Default"/>
        <w:numPr>
          <w:ilvl w:val="0"/>
          <w:numId w:val="37"/>
        </w:numPr>
        <w:spacing w:after="53"/>
        <w:jc w:val="both"/>
      </w:pPr>
      <w:r>
        <w:t>опыт природоохранных дел;</w:t>
      </w:r>
    </w:p>
    <w:p w:rsidR="0026098B" w:rsidRDefault="0026098B" w:rsidP="0026098B">
      <w:pPr>
        <w:pStyle w:val="Default"/>
        <w:numPr>
          <w:ilvl w:val="0"/>
          <w:numId w:val="37"/>
        </w:numPr>
        <w:spacing w:after="53"/>
        <w:jc w:val="both"/>
      </w:pPr>
      <w:r>
        <w:t>опыт разрешения возникающих конфликтных ситуаций;</w:t>
      </w:r>
    </w:p>
    <w:p w:rsidR="0026098B" w:rsidRDefault="0026098B" w:rsidP="0026098B">
      <w:pPr>
        <w:pStyle w:val="Default"/>
        <w:numPr>
          <w:ilvl w:val="0"/>
          <w:numId w:val="37"/>
        </w:numPr>
        <w:spacing w:after="53"/>
        <w:jc w:val="both"/>
      </w:pPr>
      <w:r>
        <w:t>опыт самостоятельного приобретения новых знаний, проведения научных исследований, опыт проектной деятельности;</w:t>
      </w:r>
    </w:p>
    <w:p w:rsidR="0026098B" w:rsidRDefault="0026098B" w:rsidP="0026098B">
      <w:pPr>
        <w:pStyle w:val="Default"/>
        <w:numPr>
          <w:ilvl w:val="0"/>
          <w:numId w:val="37"/>
        </w:numPr>
        <w:spacing w:after="53"/>
        <w:jc w:val="both"/>
      </w:pPr>
      <w:r>
        <w:t>опыт создания собственных произведений культуры, опыт творческого самовыражения;</w:t>
      </w:r>
    </w:p>
    <w:p w:rsidR="0026098B" w:rsidRDefault="0026098B" w:rsidP="0026098B">
      <w:pPr>
        <w:pStyle w:val="Default"/>
        <w:numPr>
          <w:ilvl w:val="0"/>
          <w:numId w:val="37"/>
        </w:numPr>
        <w:spacing w:after="53"/>
        <w:jc w:val="both"/>
      </w:pPr>
      <w:r>
        <w:t>опыт ведения здорового образа жизни и заботы о здоровье других людей;</w:t>
      </w:r>
    </w:p>
    <w:p w:rsidR="0026098B" w:rsidRDefault="0026098B" w:rsidP="0026098B">
      <w:pPr>
        <w:pStyle w:val="Default"/>
        <w:numPr>
          <w:ilvl w:val="0"/>
          <w:numId w:val="37"/>
        </w:numPr>
        <w:spacing w:after="53"/>
        <w:jc w:val="both"/>
      </w:pPr>
      <w:r>
        <w:t>опыт оказания помощи окружающим, заботы о малышах или пожилых людях, волонтерский опыт;</w:t>
      </w:r>
    </w:p>
    <w:p w:rsidR="0026098B" w:rsidRDefault="0026098B" w:rsidP="0026098B">
      <w:pPr>
        <w:pStyle w:val="Default"/>
        <w:numPr>
          <w:ilvl w:val="0"/>
          <w:numId w:val="37"/>
        </w:numPr>
        <w:jc w:val="both"/>
      </w:pPr>
      <w:r>
        <w:t>опыт самопознания и самоанализа, опыт социально приемлемого самовыражения и самореализации.</w:t>
      </w:r>
    </w:p>
    <w:p w:rsidR="0026098B" w:rsidRDefault="0026098B" w:rsidP="0026098B">
      <w:pPr>
        <w:pStyle w:val="ParaAttribute10"/>
        <w:ind w:firstLine="567"/>
      </w:pPr>
    </w:p>
    <w:p w:rsidR="0026098B" w:rsidRDefault="0026098B" w:rsidP="0026098B">
      <w:pPr>
        <w:pStyle w:val="ParaAttribute10"/>
        <w:ind w:firstLine="567"/>
      </w:pPr>
      <w:r>
        <w:rPr>
          <w:rStyle w:val="CharAttribute484"/>
          <w:rFonts w:eastAsia="№Е, 'Times New Roman'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Style w:val="CharAttribute484"/>
          <w:rFonts w:eastAsia="№Е, 'Times New Roman'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>
        <w:rPr>
          <w:rStyle w:val="CharAttribute484"/>
          <w:rFonts w:eastAsia="№Е, 'Times New Roman'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>
        <w:rPr>
          <w:rStyle w:val="CharAttribute485"/>
          <w:rFonts w:eastAsia="№Е, 'Times New Roman'"/>
          <w:i w:val="0"/>
          <w:sz w:val="24"/>
          <w:szCs w:val="24"/>
        </w:rPr>
        <w:t> </w:t>
      </w:r>
    </w:p>
    <w:p w:rsidR="0026098B" w:rsidRDefault="0026098B" w:rsidP="0026098B">
      <w:pPr>
        <w:pStyle w:val="Default"/>
        <w:jc w:val="both"/>
      </w:pPr>
      <w:r>
        <w:t xml:space="preserve">    </w:t>
      </w: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26098B" w:rsidRDefault="0026098B" w:rsidP="0026098B">
      <w:pPr>
        <w:pStyle w:val="Default"/>
        <w:jc w:val="both"/>
      </w:pPr>
      <w:r>
        <w:t xml:space="preserve">    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>
        <w:t>антисоциального</w:t>
      </w:r>
      <w:proofErr w:type="spellEnd"/>
      <w:r>
        <w:t xml:space="preserve"> поведения школьников.</w:t>
      </w:r>
    </w:p>
    <w:p w:rsidR="0026098B" w:rsidRDefault="0026098B" w:rsidP="0026098B">
      <w:pPr>
        <w:pStyle w:val="Default"/>
        <w:jc w:val="both"/>
        <w:rPr>
          <w:b/>
        </w:rPr>
      </w:pPr>
    </w:p>
    <w:p w:rsidR="0026098B" w:rsidRDefault="0026098B" w:rsidP="0026098B">
      <w:pPr>
        <w:pStyle w:val="Default"/>
        <w:jc w:val="both"/>
        <w:rPr>
          <w:b/>
        </w:rPr>
      </w:pPr>
      <w:r>
        <w:rPr>
          <w:b/>
        </w:rPr>
        <w:t xml:space="preserve">                     3. ВИДЫ, ФОРМЫ И СОДЕРЖАНИЕ ДЕЯТЕЛЬНОСТИ</w:t>
      </w:r>
    </w:p>
    <w:p w:rsidR="0026098B" w:rsidRDefault="0026098B" w:rsidP="0026098B">
      <w:pPr>
        <w:pStyle w:val="Standard"/>
        <w:spacing w:before="280"/>
        <w:jc w:val="both"/>
      </w:pPr>
      <w:r>
        <w:rPr>
          <w:color w:val="000000"/>
          <w:spacing w:val="-2"/>
        </w:rPr>
        <w:t xml:space="preserve">   Реализация цели и задач данной программы воспитания осуществляется в рам</w:t>
      </w:r>
      <w:r>
        <w:rPr>
          <w:rFonts w:eastAsia="Calibri"/>
          <w:i/>
          <w:color w:val="000000"/>
        </w:rPr>
        <w:t>к</w:t>
      </w:r>
      <w:r>
        <w:rPr>
          <w:color w:val="000000"/>
        </w:rPr>
        <w:t>ах следующих направлений - модулях воспитательной работы школы. Каждое из них представлено в соответствующем модуле.</w:t>
      </w:r>
    </w:p>
    <w:p w:rsidR="0026098B" w:rsidRDefault="0026098B" w:rsidP="0026098B">
      <w:pPr>
        <w:pStyle w:val="Standard"/>
        <w:jc w:val="both"/>
        <w:rPr>
          <w:b/>
          <w:iCs/>
          <w:color w:val="000000"/>
        </w:rPr>
      </w:pPr>
    </w:p>
    <w:p w:rsidR="0026098B" w:rsidRDefault="0026098B" w:rsidP="0026098B">
      <w:pPr>
        <w:pStyle w:val="Standard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3.1. Модуль «Ключевые общешкольные дела»</w:t>
      </w:r>
    </w:p>
    <w:p w:rsidR="0026098B" w:rsidRDefault="0026098B" w:rsidP="0026098B">
      <w:pPr>
        <w:pStyle w:val="Standard"/>
        <w:ind w:firstLine="567"/>
        <w:jc w:val="both"/>
        <w:rPr>
          <w:color w:val="000000"/>
        </w:rPr>
      </w:pPr>
      <w:r>
        <w:rPr>
          <w:color w:val="000000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26098B" w:rsidRDefault="0026098B" w:rsidP="0026098B">
      <w:pPr>
        <w:pStyle w:val="Standard"/>
        <w:ind w:firstLine="567"/>
        <w:jc w:val="both"/>
      </w:pPr>
      <w:r>
        <w:lastRenderedPageBreak/>
        <w:t>Для этого в Школе используются следующие формы работы</w:t>
      </w:r>
    </w:p>
    <w:p w:rsidR="0026098B" w:rsidRDefault="0026098B" w:rsidP="0026098B">
      <w:pPr>
        <w:pStyle w:val="Standard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На внешкольном уровне:</w:t>
      </w:r>
    </w:p>
    <w:p w:rsidR="0026098B" w:rsidRDefault="0026098B" w:rsidP="0026098B">
      <w:pPr>
        <w:pStyle w:val="Standard"/>
        <w:numPr>
          <w:ilvl w:val="0"/>
          <w:numId w:val="38"/>
        </w:numPr>
        <w:tabs>
          <w:tab w:val="left" w:pos="993"/>
          <w:tab w:val="left" w:pos="1310"/>
        </w:tabs>
        <w:ind w:firstLine="567"/>
        <w:jc w:val="both"/>
      </w:pPr>
      <w:r>
        <w:t xml:space="preserve"> с</w:t>
      </w:r>
      <w:r>
        <w:rPr>
          <w:rStyle w:val="CharAttribute501"/>
          <w:rFonts w:eastAsia="№Е, 'Times New Roman'"/>
          <w:i w:val="0"/>
          <w:sz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  <w:r>
        <w:t>-патриотическая акция «Бессмертный полк» (проект запущен по инициативе и при непосредственном участии Школы,  с 9 мая 2016 года шествие жителей села Спасское с портретами ветеранов Великой Отечественной войны проходит ежегодно);</w:t>
      </w: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  <w:rPr>
          <w:color w:val="000000"/>
          <w:shd w:val="clear" w:color="auto" w:fill="FFFFFF"/>
        </w:rPr>
      </w:pP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  <w: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</w:p>
    <w:p w:rsidR="0026098B" w:rsidRDefault="0026098B" w:rsidP="0026098B">
      <w:pPr>
        <w:pStyle w:val="Standard"/>
        <w:numPr>
          <w:ilvl w:val="0"/>
          <w:numId w:val="10"/>
        </w:numPr>
        <w:tabs>
          <w:tab w:val="left" w:pos="993"/>
          <w:tab w:val="left" w:pos="1310"/>
        </w:tabs>
        <w:ind w:firstLine="567"/>
        <w:jc w:val="both"/>
      </w:pPr>
      <w:r>
        <w:rPr>
          <w:rStyle w:val="CharAttribute501"/>
          <w:rFonts w:eastAsia="№Е, 'Times New Roman'"/>
          <w:i w:val="0"/>
          <w:sz w:val="24"/>
        </w:rPr>
        <w:t>открытые дискуссионные площадки –  комплекс открытых дискуссионных площадок.</w:t>
      </w: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  <w:r>
        <w:rPr>
          <w:rStyle w:val="CharAttribute501"/>
          <w:rFonts w:eastAsia="№Е, 'Times New Roman'"/>
          <w:i w:val="0"/>
          <w:sz w:val="24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</w:pP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</w:pPr>
      <w:proofErr w:type="gramStart"/>
      <w:r>
        <w:rPr>
          <w:rStyle w:val="CharAttribute501"/>
          <w:rFonts w:eastAsia="№Е, 'Times New Roman'"/>
          <w:i w:val="0"/>
          <w:sz w:val="24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администрации сельского поселения, участкового);</w:t>
      </w:r>
      <w:proofErr w:type="gramEnd"/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</w:p>
    <w:p w:rsidR="0026098B" w:rsidRDefault="0026098B" w:rsidP="0026098B">
      <w:pPr>
        <w:pStyle w:val="Standard"/>
        <w:numPr>
          <w:ilvl w:val="0"/>
          <w:numId w:val="10"/>
        </w:numPr>
        <w:tabs>
          <w:tab w:val="left" w:pos="993"/>
          <w:tab w:val="left" w:pos="1310"/>
        </w:tabs>
        <w:ind w:firstLine="567"/>
        <w:jc w:val="both"/>
      </w:pPr>
      <w:r>
        <w:rPr>
          <w:bCs/>
        </w:rPr>
        <w:t xml:space="preserve">проводимые для жителей поселка и организуемые </w:t>
      </w:r>
      <w:r>
        <w:rPr>
          <w:rStyle w:val="CharAttribute501"/>
          <w:rFonts w:eastAsia="№Е, 'Times New Roman'"/>
          <w:i w:val="0"/>
          <w:iCs/>
          <w:sz w:val="24"/>
        </w:rPr>
        <w:t>совместно</w:t>
      </w:r>
      <w:r>
        <w:rPr>
          <w:bCs/>
          <w:i/>
          <w:iCs/>
        </w:rPr>
        <w:t xml:space="preserve"> </w:t>
      </w:r>
      <w:r>
        <w:rPr>
          <w:bCs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  <w:rPr>
          <w:bCs/>
        </w:rPr>
      </w:pP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  <w:rPr>
          <w:bCs/>
        </w:rPr>
      </w:pPr>
      <w:r>
        <w:rPr>
          <w:bCs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  <w:rPr>
          <w:bCs/>
        </w:rPr>
      </w:pP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досугово-развлекательная</w:t>
      </w:r>
      <w:proofErr w:type="spellEnd"/>
      <w:r>
        <w:rPr>
          <w:bCs/>
        </w:rPr>
        <w:t xml:space="preserve">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  <w:rPr>
          <w:bCs/>
        </w:rPr>
      </w:pP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  <w:rPr>
          <w:bCs/>
        </w:rPr>
      </w:pPr>
      <w:r>
        <w:rPr>
          <w:bCs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26098B" w:rsidRDefault="0026098B" w:rsidP="0026098B">
      <w:pPr>
        <w:pStyle w:val="Standard"/>
        <w:tabs>
          <w:tab w:val="left" w:pos="993"/>
          <w:tab w:val="left" w:pos="1310"/>
        </w:tabs>
        <w:jc w:val="both"/>
        <w:rPr>
          <w:bCs/>
        </w:rPr>
      </w:pPr>
    </w:p>
    <w:p w:rsidR="0026098B" w:rsidRDefault="0026098B" w:rsidP="0026098B">
      <w:pPr>
        <w:pStyle w:val="Standard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На школьном уровне:</w:t>
      </w:r>
    </w:p>
    <w:p w:rsidR="0026098B" w:rsidRDefault="0026098B" w:rsidP="0026098B">
      <w:pPr>
        <w:pStyle w:val="Standard"/>
        <w:numPr>
          <w:ilvl w:val="0"/>
          <w:numId w:val="10"/>
        </w:numPr>
        <w:tabs>
          <w:tab w:val="left" w:pos="993"/>
          <w:tab w:val="left" w:pos="1310"/>
        </w:tabs>
        <w:ind w:firstLine="567"/>
        <w:jc w:val="both"/>
      </w:pPr>
      <w:proofErr w:type="gramStart"/>
      <w:r>
        <w:rPr>
          <w:rStyle w:val="CharAttribute501"/>
          <w:rFonts w:eastAsia="№Е, 'Times New Roman'"/>
          <w:i w:val="0"/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  <w:r>
        <w:rPr>
          <w:rStyle w:val="CharAttribute501"/>
          <w:rFonts w:eastAsia="№Е, 'Times New Roman'"/>
          <w:i w:val="0"/>
          <w:sz w:val="24"/>
        </w:rPr>
        <w:t xml:space="preserve">-День Учителя (поздравление учителей, концертная программа, подготовленная </w:t>
      </w:r>
      <w:proofErr w:type="gramStart"/>
      <w:r>
        <w:rPr>
          <w:rStyle w:val="CharAttribute501"/>
          <w:rFonts w:eastAsia="№Е, 'Times New Roman'"/>
          <w:i w:val="0"/>
          <w:sz w:val="24"/>
        </w:rPr>
        <w:t>обучающимися</w:t>
      </w:r>
      <w:proofErr w:type="gramEnd"/>
      <w:r>
        <w:rPr>
          <w:rStyle w:val="CharAttribute501"/>
          <w:rFonts w:eastAsia="№Е, 'Times New Roman'"/>
          <w:i w:val="0"/>
          <w:sz w:val="24"/>
        </w:rPr>
        <w:t>, проводимая при полном составе учеников и учителей Школы);</w:t>
      </w: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  <w:r>
        <w:rPr>
          <w:rStyle w:val="CharAttribute501"/>
          <w:rFonts w:eastAsia="№Е, 'Times New Roman'"/>
          <w:i w:val="0"/>
          <w:sz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  <w:proofErr w:type="gramStart"/>
      <w:r>
        <w:rPr>
          <w:bCs/>
        </w:rPr>
        <w:t xml:space="preserve">-праздники, концерты, конкурсные программы  в </w:t>
      </w:r>
      <w:r>
        <w:rPr>
          <w:rStyle w:val="CharAttribute501"/>
          <w:rFonts w:eastAsia="№Е, 'Times New Roman'"/>
          <w:i w:val="0"/>
          <w:sz w:val="24"/>
        </w:rPr>
        <w:t xml:space="preserve">Новогодние праздники, Осенние </w:t>
      </w:r>
      <w:r>
        <w:rPr>
          <w:rStyle w:val="CharAttribute501"/>
          <w:rFonts w:eastAsia="№Е, 'Times New Roman'"/>
          <w:i w:val="0"/>
          <w:sz w:val="24"/>
        </w:rPr>
        <w:lastRenderedPageBreak/>
        <w:t>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  <w:proofErr w:type="gramStart"/>
      <w:r>
        <w:rPr>
          <w:rStyle w:val="CharAttribute501"/>
          <w:rFonts w:eastAsia="№Е, 'Times New Roman'"/>
          <w:i w:val="0"/>
          <w:sz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  <w:r>
        <w:rPr>
          <w:rStyle w:val="CharAttribute501"/>
          <w:rFonts w:eastAsia="№Е, 'Times New Roman'"/>
          <w:i w:val="0"/>
          <w:sz w:val="24"/>
        </w:rPr>
        <w:t xml:space="preserve">-День науки (подготовка проектов, исследовательских работ и их защита)  </w:t>
      </w:r>
    </w:p>
    <w:p w:rsidR="0026098B" w:rsidRDefault="0026098B" w:rsidP="0026098B">
      <w:pPr>
        <w:pStyle w:val="Standard"/>
        <w:tabs>
          <w:tab w:val="left" w:pos="1560"/>
          <w:tab w:val="left" w:pos="1877"/>
        </w:tabs>
        <w:ind w:left="567"/>
        <w:jc w:val="both"/>
      </w:pPr>
    </w:p>
    <w:p w:rsidR="0026098B" w:rsidRPr="0026098B" w:rsidRDefault="0026098B" w:rsidP="0026098B">
      <w:pPr>
        <w:pStyle w:val="a4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jc w:val="both"/>
        <w:rPr>
          <w:lang w:val="ru-RU"/>
        </w:rPr>
      </w:pPr>
      <w:r>
        <w:rPr>
          <w:rStyle w:val="CharAttribute501"/>
          <w:rFonts w:eastAsia="№Е, 'Times New Roman'"/>
          <w:i w:val="0"/>
          <w:sz w:val="24"/>
          <w:lang w:val="ru-RU"/>
        </w:rPr>
        <w:t>торжественные р</w:t>
      </w:r>
      <w:r>
        <w:rPr>
          <w:rFonts w:ascii="Times New Roman" w:hAnsi="Times New Roman"/>
          <w:bCs/>
          <w:lang w:val="ru-RU"/>
        </w:rPr>
        <w:t xml:space="preserve">итуалы посвящения, связанные с переходом учащихся на </w:t>
      </w:r>
      <w:r>
        <w:rPr>
          <w:rStyle w:val="CharAttribute501"/>
          <w:rFonts w:eastAsia="№Е, 'Times New Roman'"/>
          <w:i w:val="0"/>
          <w:iCs/>
          <w:sz w:val="24"/>
          <w:lang w:val="ru-RU"/>
        </w:rPr>
        <w:t>следующую</w:t>
      </w:r>
      <w:r>
        <w:rPr>
          <w:rFonts w:ascii="Times New Roman" w:hAnsi="Times New Roman"/>
          <w:bCs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Style w:val="CharAttribute501"/>
          <w:rFonts w:eastAsia="№Е, 'Times New Roman'"/>
          <w:i w:val="0"/>
          <w:sz w:val="24"/>
          <w:lang w:val="ru-RU"/>
        </w:rPr>
        <w:t>азвивающие школьную идентичность детей:</w:t>
      </w:r>
    </w:p>
    <w:p w:rsidR="0026098B" w:rsidRPr="0026098B" w:rsidRDefault="0026098B" w:rsidP="0026098B">
      <w:pPr>
        <w:pStyle w:val="a4"/>
        <w:tabs>
          <w:tab w:val="left" w:pos="1560"/>
          <w:tab w:val="left" w:pos="1877"/>
        </w:tabs>
        <w:ind w:left="567"/>
        <w:jc w:val="both"/>
        <w:rPr>
          <w:lang w:val="ru-RU"/>
        </w:rPr>
      </w:pPr>
      <w:r>
        <w:rPr>
          <w:rStyle w:val="CharAttribute501"/>
          <w:rFonts w:eastAsia="№Е, 'Times New Roman'"/>
          <w:i w:val="0"/>
          <w:sz w:val="24"/>
          <w:lang w:val="ru-RU"/>
        </w:rPr>
        <w:t>- «Посвящение в первоклассники»;</w:t>
      </w:r>
    </w:p>
    <w:p w:rsidR="0026098B" w:rsidRPr="0026098B" w:rsidRDefault="0026098B" w:rsidP="0026098B">
      <w:pPr>
        <w:pStyle w:val="a4"/>
        <w:tabs>
          <w:tab w:val="left" w:pos="1560"/>
          <w:tab w:val="left" w:pos="1877"/>
        </w:tabs>
        <w:ind w:left="567"/>
        <w:jc w:val="both"/>
        <w:rPr>
          <w:lang w:val="ru-RU"/>
        </w:rPr>
      </w:pPr>
      <w:r>
        <w:rPr>
          <w:rStyle w:val="CharAttribute501"/>
          <w:rFonts w:eastAsia="№Е, 'Times New Roman'"/>
          <w:i w:val="0"/>
          <w:sz w:val="24"/>
          <w:lang w:val="ru-RU"/>
        </w:rPr>
        <w:t>- «Посвящение в пятиклассники»;</w:t>
      </w:r>
    </w:p>
    <w:p w:rsidR="0026098B" w:rsidRDefault="0026098B" w:rsidP="0026098B">
      <w:pPr>
        <w:pStyle w:val="a4"/>
        <w:tabs>
          <w:tab w:val="left" w:pos="1560"/>
          <w:tab w:val="left" w:pos="1877"/>
        </w:tabs>
        <w:ind w:left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- «Первый звонок»;</w:t>
      </w:r>
    </w:p>
    <w:p w:rsidR="0026098B" w:rsidRDefault="0026098B" w:rsidP="0026098B">
      <w:pPr>
        <w:pStyle w:val="a4"/>
        <w:tabs>
          <w:tab w:val="left" w:pos="1560"/>
          <w:tab w:val="left" w:pos="1877"/>
        </w:tabs>
        <w:ind w:left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- «Последний звонок».</w:t>
      </w:r>
    </w:p>
    <w:p w:rsidR="0026098B" w:rsidRDefault="0026098B" w:rsidP="0026098B">
      <w:pPr>
        <w:pStyle w:val="Standard"/>
        <w:numPr>
          <w:ilvl w:val="0"/>
          <w:numId w:val="39"/>
        </w:numPr>
        <w:tabs>
          <w:tab w:val="left" w:pos="0"/>
          <w:tab w:val="left" w:pos="851"/>
        </w:tabs>
        <w:ind w:firstLine="709"/>
        <w:jc w:val="both"/>
        <w:rPr>
          <w:bCs/>
        </w:rPr>
      </w:pPr>
      <w:r>
        <w:rPr>
          <w:bCs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6098B" w:rsidRDefault="0026098B" w:rsidP="0026098B">
      <w:pPr>
        <w:pStyle w:val="Standard"/>
        <w:tabs>
          <w:tab w:val="left" w:pos="709"/>
          <w:tab w:val="left" w:pos="1560"/>
        </w:tabs>
        <w:ind w:left="709"/>
        <w:jc w:val="both"/>
        <w:rPr>
          <w:bCs/>
        </w:rPr>
      </w:pPr>
      <w:r>
        <w:rPr>
          <w:bCs/>
        </w:rPr>
        <w:t>-еженедельные общешкольные линейки (по понедельникам) с вручением грамот и благодарностей;</w:t>
      </w:r>
    </w:p>
    <w:p w:rsidR="0026098B" w:rsidRDefault="0026098B" w:rsidP="0026098B">
      <w:pPr>
        <w:pStyle w:val="Standard"/>
        <w:tabs>
          <w:tab w:val="left" w:pos="709"/>
          <w:tab w:val="left" w:pos="1560"/>
        </w:tabs>
        <w:ind w:left="709"/>
        <w:jc w:val="both"/>
        <w:rPr>
          <w:bCs/>
        </w:rPr>
      </w:pPr>
      <w:r>
        <w:rPr>
          <w:bCs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26098B" w:rsidRDefault="0026098B" w:rsidP="0026098B">
      <w:pPr>
        <w:pStyle w:val="Standard"/>
        <w:tabs>
          <w:tab w:val="left" w:pos="709"/>
          <w:tab w:val="left" w:pos="1560"/>
        </w:tabs>
        <w:ind w:left="709"/>
        <w:jc w:val="both"/>
        <w:rPr>
          <w:rFonts w:eastAsia="№Е, 'Times New Roman'"/>
          <w:b/>
          <w:bCs/>
          <w:iCs/>
        </w:rPr>
      </w:pPr>
    </w:p>
    <w:p w:rsidR="0026098B" w:rsidRDefault="0026098B" w:rsidP="0026098B">
      <w:pPr>
        <w:pStyle w:val="Standard"/>
        <w:tabs>
          <w:tab w:val="left" w:pos="709"/>
          <w:tab w:val="left" w:pos="1560"/>
        </w:tabs>
        <w:ind w:left="709"/>
        <w:jc w:val="both"/>
      </w:pPr>
      <w:r>
        <w:rPr>
          <w:b/>
          <w:bCs/>
          <w:i/>
          <w:iCs/>
        </w:rPr>
        <w:t>На уровне классов:</w:t>
      </w:r>
    </w:p>
    <w:p w:rsidR="0026098B" w:rsidRDefault="0026098B" w:rsidP="0026098B">
      <w:pPr>
        <w:pStyle w:val="Standard"/>
        <w:numPr>
          <w:ilvl w:val="0"/>
          <w:numId w:val="11"/>
        </w:numPr>
        <w:tabs>
          <w:tab w:val="left" w:pos="0"/>
          <w:tab w:val="left" w:pos="851"/>
        </w:tabs>
        <w:ind w:firstLine="567"/>
        <w:jc w:val="both"/>
      </w:pPr>
      <w:r>
        <w:rPr>
          <w:bCs/>
        </w:rPr>
        <w:t>выбор и делегирование представителей классов в общешкольные советы</w:t>
      </w:r>
      <w:r>
        <w:rPr>
          <w:rStyle w:val="CharAttribute501"/>
          <w:rFonts w:eastAsia="№Е, 'Times New Roman'"/>
          <w:i w:val="0"/>
          <w:sz w:val="24"/>
        </w:rPr>
        <w:t xml:space="preserve"> дел, ответственных за подготовку общешкольных ключевых дел;  </w:t>
      </w:r>
    </w:p>
    <w:p w:rsidR="0026098B" w:rsidRDefault="0026098B" w:rsidP="0026098B">
      <w:pPr>
        <w:pStyle w:val="Standard"/>
        <w:numPr>
          <w:ilvl w:val="0"/>
          <w:numId w:val="11"/>
        </w:numPr>
        <w:tabs>
          <w:tab w:val="left" w:pos="0"/>
          <w:tab w:val="left" w:pos="851"/>
        </w:tabs>
        <w:ind w:firstLine="567"/>
        <w:jc w:val="both"/>
      </w:pPr>
      <w:r>
        <w:rPr>
          <w:rStyle w:val="CharAttribute501"/>
          <w:rFonts w:eastAsia="№Е, 'Times New Roman'"/>
          <w:i w:val="0"/>
          <w:sz w:val="24"/>
        </w:rPr>
        <w:t>участие школьных классов в реализации общешкольных ключевых дел;</w:t>
      </w:r>
    </w:p>
    <w:p w:rsidR="0026098B" w:rsidRDefault="0026098B" w:rsidP="0026098B">
      <w:pPr>
        <w:pStyle w:val="Standard"/>
        <w:numPr>
          <w:ilvl w:val="0"/>
          <w:numId w:val="11"/>
        </w:numPr>
        <w:tabs>
          <w:tab w:val="left" w:pos="0"/>
          <w:tab w:val="left" w:pos="851"/>
        </w:tabs>
        <w:ind w:firstLine="567"/>
        <w:jc w:val="both"/>
      </w:pPr>
      <w:r>
        <w:rPr>
          <w:rStyle w:val="CharAttribute501"/>
          <w:rFonts w:eastAsia="№Е, 'Times New Roman'"/>
          <w:i w:val="0"/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6098B" w:rsidRDefault="0026098B" w:rsidP="0026098B">
      <w:pPr>
        <w:pStyle w:val="Standard"/>
        <w:ind w:firstLine="709"/>
        <w:jc w:val="both"/>
      </w:pPr>
      <w:r>
        <w:rPr>
          <w:b/>
          <w:bCs/>
          <w:i/>
          <w:iCs/>
        </w:rPr>
        <w:t>На индивидуальном уровне:</w:t>
      </w:r>
    </w:p>
    <w:p w:rsidR="0026098B" w:rsidRDefault="0026098B" w:rsidP="0026098B">
      <w:pPr>
        <w:pStyle w:val="Standard"/>
        <w:numPr>
          <w:ilvl w:val="0"/>
          <w:numId w:val="11"/>
        </w:numPr>
        <w:tabs>
          <w:tab w:val="left" w:pos="0"/>
          <w:tab w:val="left" w:pos="851"/>
        </w:tabs>
        <w:ind w:firstLine="567"/>
        <w:jc w:val="both"/>
      </w:pPr>
      <w:r>
        <w:rPr>
          <w:rStyle w:val="CharAttribute501"/>
          <w:rFonts w:eastAsia="№Е, 'Times New Roman'"/>
          <w:i w:val="0"/>
          <w:iCs/>
          <w:sz w:val="24"/>
        </w:rPr>
        <w:t xml:space="preserve">вовлечение </w:t>
      </w:r>
      <w:proofErr w:type="gramStart"/>
      <w:r>
        <w:rPr>
          <w:rStyle w:val="CharAttribute501"/>
          <w:rFonts w:eastAsia="№Е, 'Times New Roman'"/>
          <w:i w:val="0"/>
          <w:iCs/>
          <w:sz w:val="24"/>
        </w:rPr>
        <w:t>по возможности</w:t>
      </w:r>
      <w:r>
        <w:rPr>
          <w:i/>
        </w:rPr>
        <w:t xml:space="preserve"> </w:t>
      </w:r>
      <w:r>
        <w:t>каждого ребенка в ключевые дела школы в одной из возможных для них ролей</w:t>
      </w:r>
      <w:proofErr w:type="gramEnd"/>
      <w: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6098B" w:rsidRDefault="0026098B" w:rsidP="0026098B">
      <w:pPr>
        <w:pStyle w:val="Standard"/>
        <w:numPr>
          <w:ilvl w:val="0"/>
          <w:numId w:val="11"/>
        </w:numPr>
        <w:tabs>
          <w:tab w:val="left" w:pos="0"/>
          <w:tab w:val="left" w:pos="851"/>
        </w:tabs>
        <w:ind w:firstLine="567"/>
        <w:jc w:val="both"/>
      </w:pPr>
      <w:r>
        <w:t>индивидуальная помощь ребенку (</w:t>
      </w:r>
      <w:r>
        <w:rPr>
          <w:rFonts w:eastAsia="№Е, 'Times New Roman'"/>
          <w:iCs/>
        </w:rPr>
        <w:t xml:space="preserve">при необходимости) в освоении навыков </w:t>
      </w:r>
      <w:r>
        <w:t>подготовки, проведения и анализа ключевых дел;</w:t>
      </w:r>
    </w:p>
    <w:p w:rsidR="0026098B" w:rsidRDefault="0026098B" w:rsidP="0026098B">
      <w:pPr>
        <w:pStyle w:val="Standard"/>
        <w:numPr>
          <w:ilvl w:val="0"/>
          <w:numId w:val="11"/>
        </w:numPr>
        <w:tabs>
          <w:tab w:val="left" w:pos="0"/>
          <w:tab w:val="left" w:pos="851"/>
        </w:tabs>
        <w:ind w:firstLine="567"/>
        <w:jc w:val="both"/>
      </w:pPr>
      <w: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6098B" w:rsidRDefault="0026098B" w:rsidP="0026098B">
      <w:pPr>
        <w:pStyle w:val="Standard"/>
        <w:numPr>
          <w:ilvl w:val="0"/>
          <w:numId w:val="11"/>
        </w:numPr>
        <w:tabs>
          <w:tab w:val="left" w:pos="0"/>
          <w:tab w:val="left" w:pos="851"/>
        </w:tabs>
        <w:ind w:firstLine="567"/>
        <w:jc w:val="both"/>
      </w:pPr>
      <w: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6098B" w:rsidRDefault="0026098B" w:rsidP="0026098B">
      <w:pPr>
        <w:pStyle w:val="Standard"/>
        <w:spacing w:before="280"/>
        <w:jc w:val="both"/>
      </w:pPr>
    </w:p>
    <w:p w:rsidR="0026098B" w:rsidRDefault="0026098B" w:rsidP="0026098B">
      <w:pPr>
        <w:pStyle w:val="Default"/>
        <w:jc w:val="both"/>
      </w:pPr>
      <w:r>
        <w:rPr>
          <w:rStyle w:val="CharAttribute501"/>
          <w:rFonts w:eastAsia="№Е, 'Times New Roman'"/>
          <w:b/>
          <w:bCs/>
          <w:i w:val="0"/>
          <w:iCs/>
          <w:sz w:val="24"/>
        </w:rPr>
        <w:t xml:space="preserve">3.2. </w:t>
      </w:r>
      <w:r>
        <w:rPr>
          <w:b/>
        </w:rPr>
        <w:t>Модуль «Классное руководство»</w:t>
      </w:r>
    </w:p>
    <w:p w:rsidR="0026098B" w:rsidRDefault="0026098B" w:rsidP="0026098B">
      <w:pPr>
        <w:pStyle w:val="Default"/>
        <w:jc w:val="both"/>
      </w:pPr>
      <w:r>
        <w:t>Осуществляя работу с классом, педагог организует:</w:t>
      </w:r>
    </w:p>
    <w:p w:rsidR="0026098B" w:rsidRDefault="0026098B" w:rsidP="0026098B">
      <w:pPr>
        <w:pStyle w:val="Default"/>
        <w:spacing w:after="51"/>
        <w:jc w:val="both"/>
      </w:pPr>
      <w:r>
        <w:t> работу с классным коллективом;</w:t>
      </w:r>
    </w:p>
    <w:p w:rsidR="0026098B" w:rsidRDefault="0026098B" w:rsidP="0026098B">
      <w:pPr>
        <w:pStyle w:val="Default"/>
        <w:spacing w:after="51"/>
        <w:jc w:val="both"/>
      </w:pPr>
      <w:r>
        <w:t> индивидуальную работу с учащимися вверенного ему класса;</w:t>
      </w:r>
    </w:p>
    <w:p w:rsidR="0026098B" w:rsidRDefault="0026098B" w:rsidP="0026098B">
      <w:pPr>
        <w:pStyle w:val="Default"/>
        <w:spacing w:after="51"/>
        <w:jc w:val="both"/>
      </w:pPr>
      <w:r>
        <w:lastRenderedPageBreak/>
        <w:t> работу с учителями, преподающими в данном классе;</w:t>
      </w:r>
    </w:p>
    <w:p w:rsidR="0026098B" w:rsidRDefault="0026098B" w:rsidP="0026098B">
      <w:pPr>
        <w:pStyle w:val="Default"/>
        <w:jc w:val="both"/>
      </w:pPr>
      <w:r>
        <w:t> работу с родителями учащихся или их законными представителями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Default"/>
        <w:jc w:val="both"/>
      </w:pPr>
      <w:r>
        <w:t>Работа с классным коллективом: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поддержка детских инициатив и их педагогическое сопровождение;</w:t>
      </w:r>
    </w:p>
    <w:p w:rsidR="0026098B" w:rsidRDefault="0026098B" w:rsidP="0026098B">
      <w:pPr>
        <w:pStyle w:val="Default"/>
        <w:spacing w:after="28"/>
        <w:jc w:val="both"/>
      </w:pPr>
      <w:proofErr w:type="gramStart"/>
      <w:r>
        <w:rPr>
          <w:rFonts w:ascii="Arial" w:hAnsi="Arial"/>
        </w:rPr>
        <w:t xml:space="preserve">• </w:t>
      </w:r>
      <w: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и др. направленности), позволяющие:</w:t>
      </w:r>
      <w:proofErr w:type="gramEnd"/>
    </w:p>
    <w:p w:rsidR="0026098B" w:rsidRDefault="0026098B" w:rsidP="0026098B">
      <w:pPr>
        <w:pStyle w:val="Default"/>
        <w:spacing w:after="28"/>
        <w:jc w:val="both"/>
      </w:pPr>
      <w:r>
        <w:t xml:space="preserve">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</w:t>
      </w:r>
    </w:p>
    <w:p w:rsidR="0026098B" w:rsidRDefault="0026098B" w:rsidP="0026098B">
      <w:pPr>
        <w:pStyle w:val="Default"/>
        <w:spacing w:after="28"/>
        <w:jc w:val="both"/>
      </w:pPr>
      <w:r>
        <w:t>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 xml:space="preserve">сплочение коллектива класса </w:t>
      </w:r>
      <w:proofErr w:type="gramStart"/>
      <w:r>
        <w:t>через</w:t>
      </w:r>
      <w:proofErr w:type="gramEnd"/>
      <w:r>
        <w:t>:</w:t>
      </w:r>
    </w:p>
    <w:p w:rsidR="0026098B" w:rsidRDefault="0026098B" w:rsidP="0026098B">
      <w:pPr>
        <w:pStyle w:val="Default"/>
        <w:spacing w:after="28"/>
        <w:jc w:val="both"/>
      </w:pPr>
      <w:r>
        <w:t xml:space="preserve"> игры и тренинги на сплочение и </w:t>
      </w:r>
      <w:proofErr w:type="spellStart"/>
      <w:r>
        <w:t>командообразование</w:t>
      </w:r>
      <w:proofErr w:type="spellEnd"/>
      <w:r>
        <w:t xml:space="preserve">, развитие </w:t>
      </w:r>
      <w:proofErr w:type="spellStart"/>
      <w:proofErr w:type="gramStart"/>
      <w:r>
        <w:t>само-управленческих</w:t>
      </w:r>
      <w:proofErr w:type="spellEnd"/>
      <w:proofErr w:type="gramEnd"/>
      <w:r>
        <w:t xml:space="preserve"> начал и организаторских, лидерских качеств, умений и навыков;</w:t>
      </w:r>
    </w:p>
    <w:p w:rsidR="0026098B" w:rsidRDefault="0026098B" w:rsidP="0026098B">
      <w:pPr>
        <w:pStyle w:val="Default"/>
        <w:jc w:val="both"/>
      </w:pPr>
      <w:r>
        <w:t> походы и экскурсии, организуемые классными руководителями совместно с родителями;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Default"/>
        <w:spacing w:after="58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 xml:space="preserve">празднование в классе дней рождения детей, включающие в себя подготовленные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 и т.д.;</w:t>
      </w:r>
    </w:p>
    <w:p w:rsidR="0026098B" w:rsidRDefault="0026098B" w:rsidP="0026098B">
      <w:pPr>
        <w:pStyle w:val="Default"/>
        <w:spacing w:after="58"/>
        <w:jc w:val="both"/>
      </w:pPr>
      <w:r>
        <w:t> 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26098B" w:rsidRDefault="0026098B" w:rsidP="0026098B">
      <w:pPr>
        <w:pStyle w:val="Default"/>
        <w:jc w:val="both"/>
      </w:pPr>
      <w:r>
        <w:rPr>
          <w:rFonts w:ascii="Arial" w:hAnsi="Arial"/>
        </w:rPr>
        <w:t xml:space="preserve">• </w:t>
      </w:r>
      <w:r>
        <w:t xml:space="preserve">мотивация исполнения существующих и выработка совместно с </w:t>
      </w:r>
      <w:proofErr w:type="gramStart"/>
      <w:r>
        <w:t>обучающимися</w:t>
      </w:r>
      <w:proofErr w:type="gramEnd"/>
      <w: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26098B" w:rsidRDefault="0026098B" w:rsidP="0026098B">
      <w:pPr>
        <w:pStyle w:val="Default"/>
        <w:jc w:val="both"/>
        <w:rPr>
          <w:b/>
          <w:i/>
        </w:rPr>
      </w:pPr>
      <w:r>
        <w:rPr>
          <w:b/>
          <w:i/>
        </w:rPr>
        <w:t>Индивидуальная работа с учащимися: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 xml:space="preserve">индивидуальная работа со школьниками класса, направленная на заполнение ими личных </w:t>
      </w:r>
      <w:proofErr w:type="spellStart"/>
      <w:r>
        <w:t>портфолио</w:t>
      </w:r>
      <w:proofErr w:type="spellEnd"/>
      <w:r>
        <w:t xml:space="preserve">, в которых дети не просто фиксируют свои учебные, творческие, спортивные, </w:t>
      </w:r>
      <w:r>
        <w:lastRenderedPageBreak/>
        <w:t>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мотивация школьников совместно с учителями предметниками на участие в конкурсном и олимпиадном движении;</w:t>
      </w:r>
    </w:p>
    <w:p w:rsidR="0026098B" w:rsidRDefault="0026098B" w:rsidP="0026098B">
      <w:pPr>
        <w:pStyle w:val="Default"/>
        <w:jc w:val="both"/>
      </w:pPr>
      <w:r>
        <w:rPr>
          <w:rFonts w:ascii="Arial" w:hAnsi="Arial"/>
        </w:rPr>
        <w:t xml:space="preserve">• </w:t>
      </w:r>
      <w: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Default"/>
        <w:jc w:val="both"/>
        <w:rPr>
          <w:b/>
          <w:i/>
        </w:rPr>
      </w:pPr>
      <w:r>
        <w:rPr>
          <w:b/>
          <w:i/>
        </w:rPr>
        <w:t>Работа с учителями, преподающими в классе: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t>от</w:t>
      </w:r>
      <w:proofErr w:type="gramEnd"/>
      <w:r>
        <w:t xml:space="preserve"> учебной, обстановке;</w:t>
      </w:r>
    </w:p>
    <w:p w:rsidR="0026098B" w:rsidRDefault="0026098B" w:rsidP="0026098B">
      <w:pPr>
        <w:pStyle w:val="Default"/>
        <w:jc w:val="both"/>
      </w:pPr>
      <w:r>
        <w:rPr>
          <w:rFonts w:ascii="Arial" w:hAnsi="Arial"/>
        </w:rPr>
        <w:t xml:space="preserve">• </w:t>
      </w:r>
      <w: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Default"/>
        <w:jc w:val="both"/>
        <w:rPr>
          <w:b/>
          <w:i/>
        </w:rPr>
      </w:pPr>
      <w:r>
        <w:rPr>
          <w:b/>
          <w:i/>
        </w:rPr>
        <w:t>Работа с родителями учащихся или их законными представителями:</w:t>
      </w:r>
    </w:p>
    <w:p w:rsidR="0026098B" w:rsidRDefault="0026098B" w:rsidP="0026098B">
      <w:pPr>
        <w:pStyle w:val="Default"/>
        <w:jc w:val="both"/>
      </w:pPr>
      <w:r>
        <w:rPr>
          <w:rFonts w:ascii="Arial" w:hAnsi="Arial"/>
        </w:rPr>
        <w:t xml:space="preserve">• </w:t>
      </w:r>
      <w:r>
        <w:t>регулярное информирование родителей о школьных успехах и проблемах их детей, о жизни класса в целом;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привлечение членов семей школьников к организации и проведению дел класса;</w:t>
      </w:r>
    </w:p>
    <w:p w:rsidR="0026098B" w:rsidRDefault="0026098B" w:rsidP="0026098B">
      <w:pPr>
        <w:pStyle w:val="Default"/>
        <w:jc w:val="both"/>
      </w:pPr>
      <w:r>
        <w:rPr>
          <w:rFonts w:ascii="Arial" w:hAnsi="Arial"/>
        </w:rPr>
        <w:t xml:space="preserve">• </w:t>
      </w:r>
      <w:r>
        <w:t>организация на базе класса семейных праздников, конкурсов, соревнований, направленных на сплочение семьи и школы.</w:t>
      </w:r>
    </w:p>
    <w:p w:rsidR="0026098B" w:rsidRDefault="0026098B" w:rsidP="0026098B">
      <w:pPr>
        <w:pStyle w:val="Default"/>
        <w:jc w:val="both"/>
        <w:rPr>
          <w:b/>
        </w:rPr>
      </w:pPr>
    </w:p>
    <w:p w:rsidR="0026098B" w:rsidRDefault="0026098B" w:rsidP="0026098B">
      <w:pPr>
        <w:pStyle w:val="Default"/>
        <w:jc w:val="both"/>
      </w:pPr>
      <w:r>
        <w:rPr>
          <w:b/>
        </w:rPr>
        <w:t xml:space="preserve">Модуль 3.3. </w:t>
      </w:r>
      <w:bookmarkStart w:id="0" w:name="_Hlk30338243"/>
      <w:r>
        <w:rPr>
          <w:b/>
        </w:rPr>
        <w:t>«Курсы внеурочной деятельности»</w:t>
      </w:r>
      <w:bookmarkEnd w:id="0"/>
    </w:p>
    <w:p w:rsidR="0026098B" w:rsidRDefault="0026098B" w:rsidP="0026098B">
      <w:pPr>
        <w:pStyle w:val="Standard"/>
        <w:jc w:val="both"/>
      </w:pPr>
      <w:r>
        <w:t xml:space="preserve">     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26098B" w:rsidRDefault="0026098B" w:rsidP="0026098B">
      <w:pPr>
        <w:pStyle w:val="Standard"/>
        <w:jc w:val="both"/>
      </w:pPr>
      <w: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6098B" w:rsidRDefault="0026098B" w:rsidP="0026098B">
      <w:pPr>
        <w:pStyle w:val="Standard"/>
        <w:jc w:val="both"/>
      </w:pPr>
      <w:r>
        <w:rPr>
          <w:rStyle w:val="CharAttribute0"/>
          <w:rFonts w:eastAsia="Batang, 바탕"/>
        </w:rPr>
        <w:t xml:space="preserve">- формирование в </w:t>
      </w:r>
      <w:r>
        <w:t>кружках, секциях, клубах, студиях и т.п. детско-взрослых общностей,</w:t>
      </w:r>
      <w:r>
        <w:rPr>
          <w:rStyle w:val="CharAttribute502"/>
          <w:rFonts w:eastAsia="Batang, 바탕"/>
        </w:rPr>
        <w:t xml:space="preserve"> </w:t>
      </w:r>
      <w:r>
        <w:rPr>
          <w:rStyle w:val="CharAttribute0"/>
          <w:rFonts w:eastAsia="Batang, 바탕"/>
        </w:rPr>
        <w:t xml:space="preserve">которые </w:t>
      </w:r>
      <w:r>
        <w:t xml:space="preserve">могли бы </w:t>
      </w:r>
      <w:r>
        <w:rPr>
          <w:rStyle w:val="CharAttribute0"/>
          <w:rFonts w:eastAsia="Batang, 바탕"/>
        </w:rPr>
        <w:t>объединять детей и педагогов общими позитивными эмоциями и доверительными отношениями друг к другу;</w:t>
      </w: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t xml:space="preserve">- </w:t>
      </w:r>
      <w:r>
        <w:rPr>
          <w:rStyle w:val="CharAttribute0"/>
          <w:rFonts w:eastAsia="Batang, 바탕"/>
        </w:rPr>
        <w:t>создание в</w:t>
      </w:r>
      <w:r>
        <w:t xml:space="preserve"> детских объединениях традиций, задающих их членам определенные социально значимые формы поведения;</w:t>
      </w: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t>- поощрение педагогами детских инициатив и детского самоуправления.</w:t>
      </w:r>
    </w:p>
    <w:p w:rsidR="0026098B" w:rsidRDefault="0026098B" w:rsidP="0026098B">
      <w:pPr>
        <w:pStyle w:val="Standard"/>
        <w:jc w:val="both"/>
      </w:pPr>
      <w:r>
        <w:rPr>
          <w:rStyle w:val="CharAttribute511"/>
          <w:rFonts w:eastAsia="№Е, 'Times New Roman'"/>
          <w:sz w:val="24"/>
        </w:rPr>
        <w:t xml:space="preserve">     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6098B" w:rsidRDefault="0026098B" w:rsidP="0026098B">
      <w:pPr>
        <w:pStyle w:val="Standard"/>
        <w:tabs>
          <w:tab w:val="left" w:pos="1310"/>
        </w:tabs>
        <w:jc w:val="both"/>
      </w:pPr>
      <w:r>
        <w:rPr>
          <w:rStyle w:val="CharAttribute501"/>
          <w:rFonts w:eastAsia="№Е, 'Times New Roman'"/>
          <w:b/>
          <w:sz w:val="24"/>
        </w:rPr>
        <w:t xml:space="preserve">Познавательная деятельность. </w:t>
      </w:r>
      <w:r>
        <w:t xml:space="preserve">Курсы внеурочной деятельности «Основы духовно-нравственной культуры и светской этики»,  «Мой профессиональный выбор», Кружки русского языка «Литературный салон» и математики, направленные на </w:t>
      </w:r>
      <w:r>
        <w:rPr>
          <w:rStyle w:val="CharAttribute501"/>
          <w:rFonts w:eastAsia="№Е, 'Times New Roman'"/>
          <w:i w:val="0"/>
          <w:sz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>
        <w:t xml:space="preserve">экономическим, политическим, экологическим, </w:t>
      </w:r>
      <w:r>
        <w:rPr>
          <w:rStyle w:val="CharAttribute501"/>
          <w:rFonts w:eastAsia="№Е, 'Times New Roman'"/>
          <w:i w:val="0"/>
          <w:sz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rPr>
          <w:rStyle w:val="CharAttribute501"/>
          <w:rFonts w:eastAsia="№Е, 'Times New Roman'"/>
          <w:b/>
          <w:sz w:val="24"/>
        </w:rPr>
        <w:t>Художественное творчество.</w:t>
      </w:r>
      <w:r>
        <w:rPr>
          <w:rStyle w:val="CharAttribute501"/>
          <w:rFonts w:eastAsia="№Е, 'Times New Roman'"/>
          <w:b/>
          <w:i w:val="0"/>
          <w:sz w:val="24"/>
        </w:rPr>
        <w:t xml:space="preserve"> </w:t>
      </w:r>
      <w:r>
        <w:t xml:space="preserve">Курс внеурочной деятельности «Хоровой казачий класс»,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rStyle w:val="CharAttribute501"/>
          <w:rFonts w:eastAsia="№Е, 'Times New Roman'"/>
          <w:i w:val="0"/>
          <w:sz w:val="24"/>
        </w:rPr>
        <w:t>общее духовно-нравственное развитие.</w:t>
      </w: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rPr>
          <w:rStyle w:val="CharAttribute501"/>
          <w:rFonts w:eastAsia="№Е, 'Times New Roman'"/>
          <w:b/>
          <w:sz w:val="24"/>
        </w:rPr>
        <w:t>Туристско-краеведческая деятельность</w:t>
      </w:r>
      <w:r>
        <w:rPr>
          <w:rStyle w:val="CharAttribute501"/>
          <w:rFonts w:eastAsia="№Е, 'Times New Roman'"/>
          <w:b/>
          <w:i w:val="0"/>
          <w:sz w:val="24"/>
        </w:rPr>
        <w:t>.</w:t>
      </w:r>
      <w:r>
        <w:t xml:space="preserve"> Курсы внеурочной деятельности «Музейное дело»</w:t>
      </w:r>
      <w:proofErr w:type="gramStart"/>
      <w:r>
        <w:t>,»</w:t>
      </w:r>
      <w:proofErr w:type="gramEnd"/>
      <w:r>
        <w:t xml:space="preserve">Мое Оренбуржье» направленный </w:t>
      </w:r>
      <w:r>
        <w:rPr>
          <w:rStyle w:val="CharAttribute501"/>
          <w:rFonts w:eastAsia="№Е, 'Times New Roman'"/>
          <w:i w:val="0"/>
          <w:sz w:val="24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rPr>
          <w:rStyle w:val="CharAttribute501"/>
          <w:rFonts w:eastAsia="№Е, 'Times New Roman'"/>
          <w:b/>
          <w:sz w:val="24"/>
        </w:rPr>
        <w:t xml:space="preserve">Спортивно-оздоровительная деятельность. </w:t>
      </w:r>
      <w:r>
        <w:t xml:space="preserve">Курсы внеурочной деятельности «Волейбол», «Мини-футбол»,  направленные </w:t>
      </w:r>
      <w:r>
        <w:rPr>
          <w:rStyle w:val="CharAttribute501"/>
          <w:rFonts w:eastAsia="№Е, 'Times New Roman'"/>
          <w:i w:val="0"/>
          <w:sz w:val="24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rPr>
          <w:rStyle w:val="CharAttribute501"/>
          <w:rFonts w:eastAsia="№Е, 'Times New Roman'"/>
          <w:b/>
          <w:sz w:val="24"/>
        </w:rPr>
        <w:t xml:space="preserve">Трудовая деятельность. </w:t>
      </w:r>
      <w:r>
        <w:t xml:space="preserve">Курс внеурочной деятельности  «Дом </w:t>
      </w:r>
      <w:proofErr w:type="spellStart"/>
      <w:r>
        <w:t>моД</w:t>
      </w:r>
      <w:proofErr w:type="spellEnd"/>
      <w:r>
        <w:t xml:space="preserve">», направленный </w:t>
      </w:r>
      <w:r>
        <w:rPr>
          <w:rStyle w:val="CharAttribute501"/>
          <w:rFonts w:eastAsia="№Е, 'Times New Roman'"/>
          <w:i w:val="0"/>
          <w:sz w:val="24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rPr>
          <w:rStyle w:val="CharAttribute501"/>
          <w:rFonts w:eastAsia="№Е, 'Times New Roman'"/>
          <w:b/>
          <w:sz w:val="24"/>
        </w:rPr>
        <w:t xml:space="preserve">Игровая деятельность. </w:t>
      </w:r>
      <w:r>
        <w:t>Курсы внеурочной деятельности «Русская народная игра», «</w:t>
      </w:r>
      <w:proofErr w:type="spellStart"/>
      <w:r>
        <w:t>Играйка</w:t>
      </w:r>
      <w:proofErr w:type="spellEnd"/>
      <w:r>
        <w:t xml:space="preserve">», направленные </w:t>
      </w:r>
      <w:r>
        <w:rPr>
          <w:rStyle w:val="CharAttribute501"/>
          <w:rFonts w:eastAsia="№Е, 'Times New Roman'"/>
          <w:i w:val="0"/>
          <w:sz w:val="24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>
        <w:rPr>
          <w:rStyle w:val="FootnoteSymbol"/>
        </w:rPr>
        <w:t xml:space="preserve"> </w:t>
      </w:r>
    </w:p>
    <w:p w:rsidR="0026098B" w:rsidRDefault="0026098B" w:rsidP="0026098B">
      <w:pPr>
        <w:pStyle w:val="Standard"/>
        <w:jc w:val="both"/>
        <w:rPr>
          <w:b/>
          <w:color w:val="000000"/>
        </w:rPr>
      </w:pPr>
    </w:p>
    <w:p w:rsidR="0026098B" w:rsidRDefault="0026098B" w:rsidP="0026098B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3.4. Модуль «Школьный урок»</w:t>
      </w:r>
    </w:p>
    <w:p w:rsidR="0026098B" w:rsidRDefault="0026098B" w:rsidP="0026098B">
      <w:pPr>
        <w:pStyle w:val="Standard"/>
        <w:jc w:val="both"/>
      </w:pPr>
      <w:r>
        <w:rPr>
          <w:rStyle w:val="CharAttribute512"/>
          <w:rFonts w:eastAsia="№Е, 'Times New Roman'"/>
        </w:rP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26098B" w:rsidRPr="0026098B" w:rsidRDefault="0026098B" w:rsidP="0026098B">
      <w:pPr>
        <w:pStyle w:val="a4"/>
        <w:numPr>
          <w:ilvl w:val="0"/>
          <w:numId w:val="40"/>
        </w:numPr>
        <w:tabs>
          <w:tab w:val="left" w:pos="1393"/>
          <w:tab w:val="left" w:pos="1710"/>
        </w:tabs>
        <w:jc w:val="both"/>
        <w:rPr>
          <w:lang w:val="ru-RU"/>
        </w:rPr>
      </w:pPr>
      <w:r>
        <w:rPr>
          <w:rStyle w:val="CharAttribute501"/>
          <w:rFonts w:eastAsia="№Е, 'Times New Roman'"/>
          <w:i w:val="0"/>
          <w:sz w:val="24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6098B" w:rsidRPr="0026098B" w:rsidRDefault="0026098B" w:rsidP="0026098B">
      <w:pPr>
        <w:pStyle w:val="a4"/>
        <w:numPr>
          <w:ilvl w:val="0"/>
          <w:numId w:val="40"/>
        </w:numPr>
        <w:tabs>
          <w:tab w:val="left" w:pos="1393"/>
          <w:tab w:val="left" w:pos="1710"/>
        </w:tabs>
        <w:jc w:val="both"/>
        <w:rPr>
          <w:lang w:val="ru-RU"/>
        </w:rPr>
      </w:pPr>
      <w:r>
        <w:rPr>
          <w:rStyle w:val="CharAttribute501"/>
          <w:rFonts w:eastAsia="№Е, 'Times New Roman'"/>
          <w:i w:val="0"/>
          <w:sz w:val="24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6098B" w:rsidRPr="0026098B" w:rsidRDefault="0026098B" w:rsidP="0026098B">
      <w:pPr>
        <w:pStyle w:val="a4"/>
        <w:numPr>
          <w:ilvl w:val="0"/>
          <w:numId w:val="40"/>
        </w:numPr>
        <w:tabs>
          <w:tab w:val="left" w:pos="1393"/>
          <w:tab w:val="left" w:pos="1710"/>
        </w:tabs>
        <w:jc w:val="both"/>
        <w:rPr>
          <w:lang w:val="ru-RU"/>
        </w:rPr>
      </w:pPr>
      <w:r>
        <w:rPr>
          <w:rStyle w:val="CharAttribute501"/>
          <w:rFonts w:eastAsia="№Е, 'Times New Roman'"/>
          <w:i w:val="0"/>
          <w:sz w:val="24"/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6098B" w:rsidRPr="0026098B" w:rsidRDefault="0026098B" w:rsidP="0026098B">
      <w:pPr>
        <w:pStyle w:val="a4"/>
        <w:numPr>
          <w:ilvl w:val="0"/>
          <w:numId w:val="40"/>
        </w:numPr>
        <w:tabs>
          <w:tab w:val="left" w:pos="1393"/>
          <w:tab w:val="left" w:pos="1710"/>
        </w:tabs>
        <w:jc w:val="both"/>
        <w:rPr>
          <w:lang w:val="ru-RU"/>
        </w:rPr>
      </w:pPr>
      <w:r>
        <w:rPr>
          <w:rStyle w:val="CharAttribute501"/>
          <w:rFonts w:eastAsia="№Е, 'Times New Roman'"/>
          <w:i w:val="0"/>
          <w:iCs/>
          <w:sz w:val="24"/>
          <w:lang w:val="ru-RU"/>
        </w:rPr>
        <w:t xml:space="preserve">использование </w:t>
      </w:r>
      <w:r>
        <w:rPr>
          <w:rFonts w:ascii="Times New Roman" w:hAnsi="Times New Roman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6098B" w:rsidRDefault="0026098B" w:rsidP="0026098B">
      <w:pPr>
        <w:pStyle w:val="a4"/>
        <w:tabs>
          <w:tab w:val="left" w:pos="1393"/>
          <w:tab w:val="left" w:pos="1710"/>
        </w:tabs>
        <w:jc w:val="both"/>
        <w:rPr>
          <w:rFonts w:ascii="Times New Roman" w:hAnsi="Times New Roman"/>
          <w:color w:val="000000"/>
          <w:lang w:val="ru-RU"/>
        </w:rPr>
      </w:pPr>
    </w:p>
    <w:p w:rsidR="0026098B" w:rsidRDefault="0026098B" w:rsidP="0026098B">
      <w:pPr>
        <w:pStyle w:val="a4"/>
        <w:tabs>
          <w:tab w:val="left" w:pos="1393"/>
          <w:tab w:val="left" w:pos="1710"/>
        </w:tabs>
        <w:jc w:val="both"/>
        <w:rPr>
          <w:rFonts w:ascii="Times New Roman" w:hAnsi="Times New Roman"/>
          <w:color w:val="000000"/>
          <w:lang w:val="ru-RU"/>
        </w:rPr>
      </w:pPr>
    </w:p>
    <w:p w:rsidR="0026098B" w:rsidRDefault="0026098B" w:rsidP="0026098B">
      <w:pPr>
        <w:pStyle w:val="a4"/>
        <w:tabs>
          <w:tab w:val="left" w:pos="1393"/>
          <w:tab w:val="left" w:pos="1710"/>
        </w:tabs>
        <w:jc w:val="both"/>
        <w:rPr>
          <w:rFonts w:ascii="Times New Roman" w:hAnsi="Times New Roman"/>
          <w:color w:val="000000"/>
          <w:lang w:val="ru-RU"/>
        </w:rPr>
      </w:pPr>
    </w:p>
    <w:p w:rsidR="0026098B" w:rsidRPr="00706018" w:rsidRDefault="0026098B" w:rsidP="0026098B">
      <w:pPr>
        <w:pStyle w:val="a4"/>
        <w:numPr>
          <w:ilvl w:val="0"/>
          <w:numId w:val="10"/>
        </w:numPr>
        <w:tabs>
          <w:tab w:val="left" w:pos="1393"/>
          <w:tab w:val="left" w:pos="1710"/>
        </w:tabs>
        <w:jc w:val="both"/>
        <w:rPr>
          <w:lang w:val="ru-RU"/>
        </w:rPr>
      </w:pPr>
      <w:r>
        <w:rPr>
          <w:rStyle w:val="CharAttribute501"/>
          <w:rFonts w:eastAsia="№Е, 'Times New Roman'"/>
          <w:i w:val="0"/>
          <w:sz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rFonts w:ascii="Times New Roman" w:hAnsi="Times New Roman"/>
          <w:lang w:val="ru-RU"/>
        </w:rPr>
        <w:t xml:space="preserve">учат школьников командной работе и взаимодействию с другими детьми;  </w:t>
      </w:r>
    </w:p>
    <w:p w:rsidR="0026098B" w:rsidRDefault="0026098B" w:rsidP="0026098B">
      <w:pPr>
        <w:pStyle w:val="a4"/>
        <w:numPr>
          <w:ilvl w:val="0"/>
          <w:numId w:val="10"/>
        </w:numPr>
        <w:tabs>
          <w:tab w:val="left" w:pos="1393"/>
          <w:tab w:val="left" w:pos="171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6098B" w:rsidRPr="00706018" w:rsidRDefault="0026098B" w:rsidP="0026098B">
      <w:pPr>
        <w:pStyle w:val="a4"/>
        <w:numPr>
          <w:ilvl w:val="0"/>
          <w:numId w:val="10"/>
        </w:numPr>
        <w:tabs>
          <w:tab w:val="left" w:pos="1393"/>
          <w:tab w:val="left" w:pos="1710"/>
        </w:tabs>
        <w:jc w:val="both"/>
        <w:rPr>
          <w:lang w:val="ru-RU"/>
        </w:rPr>
      </w:pPr>
      <w:r>
        <w:rPr>
          <w:rStyle w:val="CharAttribute501"/>
          <w:rFonts w:eastAsia="№Е, 'Times New Roman'"/>
          <w:i w:val="0"/>
          <w:sz w:val="24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6098B" w:rsidRPr="00706018" w:rsidRDefault="0026098B" w:rsidP="0026098B">
      <w:pPr>
        <w:pStyle w:val="a4"/>
        <w:numPr>
          <w:ilvl w:val="0"/>
          <w:numId w:val="10"/>
        </w:numPr>
        <w:tabs>
          <w:tab w:val="left" w:pos="1393"/>
          <w:tab w:val="left" w:pos="1710"/>
        </w:tabs>
        <w:jc w:val="both"/>
        <w:rPr>
          <w:lang w:val="ru-RU"/>
        </w:rPr>
      </w:pPr>
      <w:proofErr w:type="gramStart"/>
      <w:r>
        <w:rPr>
          <w:rStyle w:val="CharAttribute501"/>
          <w:rFonts w:eastAsia="№Е, 'Times New Roman'"/>
          <w:i w:val="0"/>
          <w:sz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6098B" w:rsidRDefault="0026098B" w:rsidP="0026098B">
      <w:pPr>
        <w:pStyle w:val="a4"/>
        <w:tabs>
          <w:tab w:val="left" w:pos="1393"/>
          <w:tab w:val="left" w:pos="1710"/>
        </w:tabs>
        <w:jc w:val="both"/>
        <w:rPr>
          <w:lang w:val="ru-RU"/>
        </w:rPr>
      </w:pPr>
    </w:p>
    <w:p w:rsidR="0026098B" w:rsidRDefault="0026098B" w:rsidP="0026098B">
      <w:pPr>
        <w:pStyle w:val="a4"/>
        <w:tabs>
          <w:tab w:val="left" w:pos="2297"/>
          <w:tab w:val="left" w:pos="2614"/>
        </w:tabs>
        <w:ind w:left="1304" w:hanging="363"/>
        <w:jc w:val="both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>3.5. Модуль «Самоуправление»</w:t>
      </w:r>
    </w:p>
    <w:p w:rsidR="0026098B" w:rsidRDefault="0026098B" w:rsidP="0026098B">
      <w:pPr>
        <w:pStyle w:val="Standard"/>
        <w:tabs>
          <w:tab w:val="left" w:pos="2264"/>
        </w:tabs>
        <w:ind w:left="1304" w:hanging="363"/>
        <w:jc w:val="both"/>
      </w:pPr>
      <w:r>
        <w:rPr>
          <w:rStyle w:val="CharAttribute504"/>
          <w:rFonts w:eastAsia="№Е, 'Times New Roman'"/>
          <w:sz w:val="24"/>
        </w:rPr>
        <w:t xml:space="preserve">    Поддержка детского </w:t>
      </w:r>
      <w: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6098B" w:rsidRDefault="0026098B" w:rsidP="0026098B">
      <w:pPr>
        <w:pStyle w:val="Standard"/>
        <w:ind w:left="1304" w:hanging="363"/>
        <w:jc w:val="both"/>
      </w:pPr>
      <w:r>
        <w:t xml:space="preserve">     Детское самоуправление в школе осуществляется следующим образом:</w:t>
      </w:r>
    </w:p>
    <w:p w:rsidR="0026098B" w:rsidRDefault="0026098B" w:rsidP="0026098B">
      <w:pPr>
        <w:pStyle w:val="Standard"/>
        <w:tabs>
          <w:tab w:val="left" w:pos="2155"/>
        </w:tabs>
        <w:ind w:left="1304" w:hanging="363"/>
        <w:jc w:val="both"/>
        <w:rPr>
          <w:b/>
          <w:i/>
        </w:rPr>
      </w:pPr>
    </w:p>
    <w:p w:rsidR="0026098B" w:rsidRDefault="0026098B" w:rsidP="0026098B">
      <w:pPr>
        <w:pStyle w:val="Standard"/>
        <w:tabs>
          <w:tab w:val="left" w:pos="1792"/>
        </w:tabs>
        <w:ind w:left="941"/>
        <w:jc w:val="both"/>
        <w:rPr>
          <w:i/>
        </w:rPr>
      </w:pPr>
      <w:r>
        <w:rPr>
          <w:i/>
        </w:rPr>
        <w:t>На уровне школы:</w:t>
      </w:r>
    </w:p>
    <w:p w:rsidR="0026098B" w:rsidRPr="00706018" w:rsidRDefault="0026098B" w:rsidP="0026098B">
      <w:pPr>
        <w:pStyle w:val="a4"/>
        <w:numPr>
          <w:ilvl w:val="0"/>
          <w:numId w:val="10"/>
        </w:numPr>
        <w:tabs>
          <w:tab w:val="left" w:pos="2297"/>
          <w:tab w:val="left" w:pos="2614"/>
        </w:tabs>
        <w:ind w:left="1304" w:hanging="363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6098B" w:rsidRDefault="0026098B" w:rsidP="0026098B">
      <w:pPr>
        <w:pStyle w:val="a4"/>
        <w:numPr>
          <w:ilvl w:val="0"/>
          <w:numId w:val="10"/>
        </w:numPr>
        <w:tabs>
          <w:tab w:val="left" w:pos="2297"/>
          <w:tab w:val="left" w:pos="2614"/>
        </w:tabs>
        <w:ind w:left="1304" w:hanging="363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6098B" w:rsidRDefault="0026098B" w:rsidP="0026098B">
      <w:pPr>
        <w:pStyle w:val="Standard"/>
        <w:tabs>
          <w:tab w:val="left" w:pos="2155"/>
        </w:tabs>
        <w:ind w:left="1304" w:hanging="363"/>
        <w:jc w:val="both"/>
        <w:rPr>
          <w:i/>
        </w:rPr>
      </w:pPr>
    </w:p>
    <w:p w:rsidR="0026098B" w:rsidRDefault="0026098B" w:rsidP="0026098B">
      <w:pPr>
        <w:pStyle w:val="Standard"/>
        <w:tabs>
          <w:tab w:val="left" w:pos="1792"/>
        </w:tabs>
        <w:ind w:left="941"/>
        <w:jc w:val="both"/>
        <w:rPr>
          <w:i/>
        </w:rPr>
      </w:pPr>
      <w:r>
        <w:rPr>
          <w:i/>
        </w:rPr>
        <w:t>На уровне классов:</w:t>
      </w:r>
    </w:p>
    <w:p w:rsidR="0026098B" w:rsidRPr="00706018" w:rsidRDefault="0026098B" w:rsidP="0026098B">
      <w:pPr>
        <w:pStyle w:val="a4"/>
        <w:numPr>
          <w:ilvl w:val="0"/>
          <w:numId w:val="10"/>
        </w:numPr>
        <w:tabs>
          <w:tab w:val="left" w:pos="2297"/>
          <w:tab w:val="left" w:pos="2614"/>
        </w:tabs>
        <w:ind w:left="1304" w:hanging="363"/>
        <w:jc w:val="both"/>
        <w:rPr>
          <w:lang w:val="ru-RU"/>
        </w:rPr>
      </w:pPr>
      <w:r>
        <w:rPr>
          <w:rFonts w:ascii="Times New Roman" w:hAnsi="Times New Roman"/>
          <w:iCs/>
          <w:lang w:val="ru-RU"/>
        </w:rPr>
        <w:t xml:space="preserve">через </w:t>
      </w:r>
      <w:r>
        <w:rPr>
          <w:rFonts w:ascii="Times New Roman" w:hAnsi="Times New Roman"/>
          <w:lang w:val="ru-RU"/>
        </w:rPr>
        <w:t xml:space="preserve">деятельность выборных по инициативе и предложениям учащихся класса лидеров </w:t>
      </w:r>
      <w:proofErr w:type="gramStart"/>
      <w:r>
        <w:rPr>
          <w:rFonts w:ascii="Times New Roman" w:hAnsi="Times New Roman"/>
          <w:lang w:val="ru-RU"/>
        </w:rPr>
        <w:t xml:space="preserve">( </w:t>
      </w:r>
      <w:proofErr w:type="gramEnd"/>
      <w:r>
        <w:rPr>
          <w:rFonts w:ascii="Times New Roman" w:hAnsi="Times New Roman"/>
          <w:lang w:val="ru-RU"/>
        </w:rPr>
        <w:t>президентов),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26098B" w:rsidRDefault="0026098B" w:rsidP="0026098B">
      <w:pPr>
        <w:pStyle w:val="a4"/>
        <w:numPr>
          <w:ilvl w:val="0"/>
          <w:numId w:val="10"/>
        </w:numPr>
        <w:tabs>
          <w:tab w:val="left" w:pos="2297"/>
          <w:tab w:val="left" w:pos="2614"/>
        </w:tabs>
        <w:ind w:left="1304" w:hanging="363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26098B" w:rsidRDefault="0026098B" w:rsidP="0026098B">
      <w:pPr>
        <w:pStyle w:val="Standard"/>
        <w:ind w:left="1304" w:hanging="363"/>
        <w:jc w:val="both"/>
        <w:rPr>
          <w:i/>
          <w:iCs/>
        </w:rPr>
      </w:pPr>
    </w:p>
    <w:p w:rsidR="0026098B" w:rsidRDefault="0026098B" w:rsidP="0026098B">
      <w:pPr>
        <w:pStyle w:val="Standard"/>
        <w:jc w:val="both"/>
      </w:pPr>
      <w:r>
        <w:rPr>
          <w:i/>
          <w:iCs/>
        </w:rPr>
        <w:t xml:space="preserve">                На индивидуальном уровне:</w:t>
      </w:r>
    </w:p>
    <w:p w:rsidR="0026098B" w:rsidRPr="00706018" w:rsidRDefault="0026098B" w:rsidP="0026098B">
      <w:pPr>
        <w:pStyle w:val="a4"/>
        <w:numPr>
          <w:ilvl w:val="0"/>
          <w:numId w:val="10"/>
        </w:numPr>
        <w:tabs>
          <w:tab w:val="left" w:pos="2297"/>
          <w:tab w:val="left" w:pos="2614"/>
        </w:tabs>
        <w:ind w:left="1304" w:hanging="363"/>
        <w:jc w:val="both"/>
        <w:rPr>
          <w:lang w:val="ru-RU"/>
        </w:rPr>
      </w:pPr>
      <w:r>
        <w:rPr>
          <w:rFonts w:ascii="Times New Roman" w:hAnsi="Times New Roman"/>
          <w:iCs/>
          <w:lang w:val="ru-RU"/>
        </w:rPr>
        <w:t xml:space="preserve">через </w:t>
      </w:r>
      <w:r>
        <w:rPr>
          <w:rFonts w:ascii="Times New Roman" w:hAnsi="Times New Roman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>
        <w:rPr>
          <w:rFonts w:ascii="Times New Roman" w:hAnsi="Times New Roman"/>
          <w:lang w:val="ru-RU"/>
        </w:rPr>
        <w:t>внутриклассных</w:t>
      </w:r>
      <w:proofErr w:type="spellEnd"/>
      <w:r>
        <w:rPr>
          <w:rFonts w:ascii="Times New Roman" w:hAnsi="Times New Roman"/>
          <w:lang w:val="ru-RU"/>
        </w:rPr>
        <w:t xml:space="preserve"> дел;</w:t>
      </w:r>
    </w:p>
    <w:p w:rsidR="0026098B" w:rsidRDefault="0026098B" w:rsidP="0026098B">
      <w:pPr>
        <w:pStyle w:val="Standard"/>
        <w:numPr>
          <w:ilvl w:val="0"/>
          <w:numId w:val="10"/>
        </w:numPr>
        <w:ind w:left="1304" w:hanging="363"/>
        <w:jc w:val="both"/>
      </w:pPr>
      <w:r>
        <w:rPr>
          <w:iCs/>
        </w:rPr>
        <w:t xml:space="preserve">через реализацию функций школьниками, отвечающими за различные </w:t>
      </w:r>
      <w:r>
        <w:rPr>
          <w:iCs/>
        </w:rPr>
        <w:lastRenderedPageBreak/>
        <w:t>направления работы в классе</w:t>
      </w:r>
    </w:p>
    <w:p w:rsidR="0026098B" w:rsidRDefault="0026098B" w:rsidP="0026098B">
      <w:pPr>
        <w:pStyle w:val="Standard"/>
        <w:ind w:left="1304" w:hanging="363"/>
        <w:jc w:val="both"/>
        <w:rPr>
          <w:b/>
        </w:rPr>
      </w:pPr>
      <w:r>
        <w:rPr>
          <w:b/>
        </w:rPr>
        <w:t xml:space="preserve">                       Структура ученического самоуправления:</w:t>
      </w:r>
    </w:p>
    <w:p w:rsidR="0026098B" w:rsidRDefault="00855F09" w:rsidP="0026098B">
      <w:pPr>
        <w:pStyle w:val="Standard"/>
        <w:widowControl/>
        <w:ind w:left="1304" w:hanging="363"/>
        <w:jc w:val="both"/>
      </w:pPr>
      <w:r w:rsidRPr="00855F09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161.05pt;margin-top:11.65pt;width:172.45pt;height:1.15pt;z-index:251660288;visibility:visible;mso-wrap-style:none" strokeweight=".26111mm">
            <v:textbox style="mso-rotate-with-shape:t;mso-fit-shape-to-text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 xml:space="preserve">Общее собрание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244.05pt;margin-top:3.85pt;width:.1pt;height:20.35pt;z-index:251661312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</w:p>
    <w:p w:rsidR="0026098B" w:rsidRDefault="00855F09" w:rsidP="0026098B">
      <w:pPr>
        <w:pStyle w:val="Standard"/>
        <w:widowControl/>
        <w:jc w:val="both"/>
      </w:pPr>
      <w:r>
        <w:pict>
          <v:shape id="Врезка2" o:spid="_x0000_s1028" type="#_x0000_t202" style="position:absolute;left:0;text-align:left;margin-left:161.65pt;margin-top:10pt;width:172.5pt;height:1.15pt;z-index:251662336;visibility:visible;mso-wrap-style:none" strokeweight=".26111mm">
            <v:textbox style="mso-rotate-with-shape:t;mso-fit-shape-to-text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 xml:space="preserve">Совет </w:t>
                  </w:r>
                  <w:proofErr w:type="gramStart"/>
                  <w:r>
                    <w:t>обучающихся</w:t>
                  </w:r>
                  <w:proofErr w:type="gramEnd"/>
                  <w:r>
                    <w:t xml:space="preserve"> школы</w:t>
                  </w:r>
                </w:p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 id="AutoShape 6" o:spid="_x0000_s1029" type="#_x0000_t32" style="position:absolute;left:0;text-align:left;margin-left:244.05pt;margin-top:2.85pt;width:.1pt;height:20.35pt;z-index:251663360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</w:p>
    <w:p w:rsidR="0026098B" w:rsidRDefault="00855F09" w:rsidP="0026098B">
      <w:pPr>
        <w:pStyle w:val="Standard"/>
        <w:widowControl/>
        <w:jc w:val="both"/>
      </w:pPr>
      <w:r>
        <w:pict>
          <v:shape id="Врезка3" o:spid="_x0000_s1030" type="#_x0000_t202" style="position:absolute;left:0;text-align:left;margin-left:161.65pt;margin-top:9pt;width:172.5pt;height:1.2pt;z-index:251664384;visibility:visible;mso-wrap-style:none" strokeweight=".26111mm">
            <v:textbox style="mso-rotate-with-shape:t;mso-fit-shape-to-text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 id="AutoShape 8" o:spid="_x0000_s1031" type="#_x0000_t32" style="position:absolute;left:0;text-align:left;margin-left:244.05pt;margin-top:1.75pt;width:.1pt;height:18.45pt;z-index:251665408;visibility:visible" o:connectortype="elbow" strokeweight=".26008mm">
            <v:stroke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</w:p>
    <w:p w:rsidR="0026098B" w:rsidRDefault="00855F09" w:rsidP="0026098B">
      <w:pPr>
        <w:pStyle w:val="Standard"/>
        <w:widowControl/>
        <w:jc w:val="both"/>
      </w:pPr>
      <w:r>
        <w:pict>
          <v:shape id="AutoShape 9" o:spid="_x0000_s1032" type="#_x0000_t32" style="position:absolute;left:0;text-align:left;margin-left:76.8pt;margin-top:6.35pt;width:354.8pt;height:.1pt;z-index:251666432;visibility:visible" o:connectortype="elbow" strokeweight=".26008mm">
            <v:stroke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10" o:spid="_x0000_s1033" type="#_x0000_t32" style="position:absolute;left:0;text-align:left;margin-left:76.8pt;margin-top:6.35pt;width:.1pt;height:26.3pt;z-index:251667456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11" o:spid="_x0000_s1034" type="#_x0000_t32" style="position:absolute;left:0;text-align:left;margin-left:343.05pt;margin-top:6.35pt;width:.1pt;height:26.3pt;z-index:251668480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12" o:spid="_x0000_s1035" type="#_x0000_t32" style="position:absolute;left:0;text-align:left;margin-left:156.3pt;margin-top:6.35pt;width:.1pt;height:26.3pt;z-index:251669504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13" o:spid="_x0000_s1036" type="#_x0000_t32" style="position:absolute;left:0;text-align:left;margin-left:431.55pt;margin-top:6.35pt;width:.1pt;height:26.3pt;z-index:251670528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14" o:spid="_x0000_s1037" type="#_x0000_t32" style="position:absolute;left:0;text-align:left;margin-left:244.05pt;margin-top:6.35pt;width:.1pt;height:26.3pt;z-index:251671552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numPr>
          <w:ilvl w:val="0"/>
          <w:numId w:val="10"/>
        </w:numPr>
        <w:jc w:val="both"/>
      </w:pPr>
      <w:r>
        <w:pict>
          <v:shape id="Врезка8" o:spid="_x0000_s1038" type="#_x0000_t202" style="position:absolute;left:0;text-align:left;margin-left:41.4pt;margin-top:6.15pt;width:70.25pt;height:35.95pt;z-index:251672576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  <w:r>
        <w:pict>
          <v:shape id="Врезка5" o:spid="_x0000_s1039" type="#_x0000_t202" style="position:absolute;left:0;text-align:left;margin-left:396.15pt;margin-top:6.9pt;width:70.25pt;height:35.95pt;z-index:251673600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Отдел</w:t>
                  </w:r>
                </w:p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pict>
          <v:shape id="Врезка6" o:spid="_x0000_s1040" type="#_x0000_t202" style="position:absolute;left:0;text-align:left;margin-left:307.65pt;margin-top:6.9pt;width:70.25pt;height:35.95pt;z-index:251674624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Отдел</w:t>
                  </w:r>
                </w:p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pict>
          <v:shape id="Врезка4" o:spid="_x0000_s1041" type="#_x0000_t202" style="position:absolute;left:0;text-align:left;margin-left:213.15pt;margin-top:6.9pt;width:70.25pt;height:35.95pt;z-index:251675648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Отдел</w:t>
                  </w:r>
                </w:p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pict>
          <v:shape id="Врезка7" o:spid="_x0000_s1042" type="#_x0000_t202" style="position:absolute;left:0;text-align:left;margin-left:122.95pt;margin-top:6.9pt;width:70.25pt;height:35.95pt;z-index:251676672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Отдел</w:t>
                  </w:r>
                </w:p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знаний</w:t>
                  </w:r>
                </w:p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numPr>
          <w:ilvl w:val="0"/>
          <w:numId w:val="10"/>
        </w:numPr>
        <w:jc w:val="both"/>
      </w:pPr>
    </w:p>
    <w:p w:rsidR="0026098B" w:rsidRDefault="0026098B" w:rsidP="0026098B">
      <w:pPr>
        <w:pStyle w:val="Standard"/>
        <w:widowControl/>
        <w:numPr>
          <w:ilvl w:val="0"/>
          <w:numId w:val="10"/>
        </w:numPr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 id="AutoShape 20" o:spid="_x0000_s1043" type="#_x0000_t32" style="position:absolute;left:0;text-align:left;margin-left:76.8pt;margin-top:1.1pt;width:18.7pt;height:18.8pt;z-index:251677696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21" o:spid="_x0000_s1044" type="#_x0000_t32" style="position:absolute;left:0;text-align:left;margin-left:244.05pt;margin-top:1.1pt;width:.1pt;height:26.3pt;z-index:251678720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22" o:spid="_x0000_s1045" type="#_x0000_t32" style="position:absolute;left:0;text-align:left;margin-left:343.05pt;margin-top:1.1pt;width:.1pt;height:26.3pt;z-index:251679744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23" o:spid="_x0000_s1046" type="#_x0000_t32" style="position:absolute;left:0;text-align:left;margin-left:412.85pt;margin-top:1.1pt;width:18.75pt;height:18.8pt;flip:x;z-index:251680768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24" o:spid="_x0000_s1047" type="#_x0000_t32" style="position:absolute;left:0;text-align:left;margin-left:156.3pt;margin-top:1.1pt;width:.1pt;height:26.3pt;z-index:251681792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 id="Врезка9" o:spid="_x0000_s1065" type="#_x0000_t202" style="position:absolute;left:0;text-align:left;margin-left:155.95pt;margin-top:7.35pt;width:187.45pt;height:1.15pt;z-index:251700224;visibility:visible;mso-wrap-style:none" strokeweight=".26111mm">
            <v:textbox style="mso-rotate-with-shape:t;mso-fit-shape-to-text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 id="AutoShape 26" o:spid="_x0000_s1066" type="#_x0000_t32" style="position:absolute;left:0;text-align:left;margin-left:244.05pt;margin-top:0;width:.1pt;height:25.85pt;z-index:251701248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 id="Врезка10" o:spid="_x0000_s1048" type="#_x0000_t202" style="position:absolute;left:0;text-align:left;margin-left:155.05pt;margin-top:3.8pt;width:184.6pt;height:1.15pt;z-index:251682816;visibility:visible;mso-wrap-style:none" strokeweight=".26111mm">
            <v:textbox style="mso-rotate-with-shape:t;mso-fit-shape-to-text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26098B" w:rsidRDefault="00855F09" w:rsidP="0026098B">
      <w:pPr>
        <w:pStyle w:val="Standard"/>
        <w:widowControl/>
        <w:jc w:val="both"/>
      </w:pPr>
      <w:r>
        <w:pict>
          <v:shape id="AutoShape 28" o:spid="_x0000_s1049" type="#_x0000_t32" style="position:absolute;left:0;text-align:left;margin-left:244.05pt;margin-top:10.05pt;width:.1pt;height:26.3pt;z-index:251683840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29" o:spid="_x0000_s1050" type="#_x0000_t32" style="position:absolute;left:0;text-align:left;margin-left:174.3pt;margin-top:10.05pt;width:69.8pt;height:26.3pt;flip:x;z-index:251684864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30" o:spid="_x0000_s1051" type="#_x0000_t32" style="position:absolute;left:0;text-align:left;margin-left:244.05pt;margin-top:10.05pt;width:76.55pt;height:26.3pt;z-index:251685888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31" o:spid="_x0000_s1055" type="#_x0000_t32" style="position:absolute;left:0;text-align:left;margin-left:100.8pt;margin-top:10.05pt;width:142.25pt;height:26.3pt;flip:x;z-index:251689984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32" o:spid="_x0000_s1058" type="#_x0000_t32" style="position:absolute;left:0;text-align:left;margin-left:244.05pt;margin-top:10.05pt;width:152.45pt;height:26.3pt;z-index:251693056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 id="Врезка15" o:spid="_x0000_s1052" type="#_x0000_t202" style="position:absolute;left:0;text-align:left;margin-left:213.15pt;margin-top:8.35pt;width:70.25pt;height:35.95pt;z-index:251686912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  <w:r>
        <w:pict>
          <v:shape id="Врезка14" o:spid="_x0000_s1053" type="#_x0000_t202" style="position:absolute;left:0;text-align:left;margin-left:137.4pt;margin-top:8.35pt;width:70.25pt;height:35.95pt;z-index:251687936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>
        <w:pict>
          <v:shape id="Врезка13" o:spid="_x0000_s1054" type="#_x0000_t202" style="position:absolute;left:0;text-align:left;margin-left:63.15pt;margin-top:8.35pt;width:70.25pt;height:35.95pt;z-index:251688960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pict>
          <v:shape id="Врезка12" o:spid="_x0000_s1056" type="#_x0000_t202" style="position:absolute;left:0;text-align:left;margin-left:288.9pt;margin-top:8.35pt;width:70.25pt;height:35.95pt;z-index:251691008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сектор</w:t>
                  </w:r>
                </w:p>
                <w:p w:rsidR="0026098B" w:rsidRDefault="0026098B" w:rsidP="0026098B">
                  <w:pPr>
                    <w:pStyle w:val="Standard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pict>
          <v:shape id="Врезка11" o:spid="_x0000_s1057" type="#_x0000_t202" style="position:absolute;left:0;text-align:left;margin-left:362.4pt;margin-top:8.35pt;width:70.25pt;height:35.95pt;z-index:251692032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сектор</w:t>
                  </w:r>
                </w:p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 id="AutoShape 38" o:spid="_x0000_s1060" type="#_x0000_t32" style="position:absolute;left:0;text-align:left;margin-left:100.8pt;margin-top:3.3pt;width:143.3pt;height:33.7pt;z-index:251695104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39" o:spid="_x0000_s1061" type="#_x0000_t32" style="position:absolute;left:0;text-align:left;margin-left:174.3pt;margin-top:2.55pt;width:69.8pt;height:34.45pt;z-index:251696128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40" o:spid="_x0000_s1062" type="#_x0000_t32" style="position:absolute;left:0;text-align:left;margin-left:244.05pt;margin-top:3.3pt;width:.1pt;height:33.7pt;z-index:251697152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41" o:spid="_x0000_s1063" type="#_x0000_t32" style="position:absolute;left:0;text-align:left;margin-left:244.05pt;margin-top:2.55pt;width:80.7pt;height:34.45pt;flip:x;z-index:251698176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  <w:r>
        <w:pict>
          <v:shape id="AutoShape 42" o:spid="_x0000_s1064" type="#_x0000_t32" style="position:absolute;left:0;text-align:left;margin-left:244.05pt;margin-top:3.3pt;width:152.45pt;height:33.7pt;flip:x;z-index:251699200;visibility:visible" o:connectortype="elbow" strokeweight=".26008mm">
            <v:stroke endarrow="open" joinstyle="miter"/>
            <v:textbox style="mso-rotate-with-shape:t">
              <w:txbxContent>
                <w:p w:rsidR="0026098B" w:rsidRDefault="0026098B" w:rsidP="0026098B"/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855F09" w:rsidP="0026098B">
      <w:pPr>
        <w:pStyle w:val="Standard"/>
        <w:widowControl/>
        <w:jc w:val="both"/>
      </w:pPr>
      <w:r>
        <w:pict>
          <v:shape id="Врезка16" o:spid="_x0000_s1059" type="#_x0000_t202" style="position:absolute;left:0;text-align:left;margin-left:213.15pt;margin-top:9pt;width:70.25pt;height:26.2pt;z-index:251694080;visibility:visible;mso-wrap-style:none" strokeweight=".26111mm">
            <v:textbox style="mso-rotate-with-shape:t">
              <w:txbxContent>
                <w:p w:rsidR="0026098B" w:rsidRDefault="0026098B" w:rsidP="0026098B">
                  <w:pPr>
                    <w:pStyle w:val="Standard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26098B" w:rsidRDefault="0026098B" w:rsidP="0026098B">
      <w:pPr>
        <w:pStyle w:val="Standard"/>
        <w:widowControl/>
        <w:jc w:val="both"/>
      </w:pPr>
    </w:p>
    <w:p w:rsidR="0026098B" w:rsidRDefault="0026098B" w:rsidP="0026098B">
      <w:pPr>
        <w:pStyle w:val="a4"/>
        <w:tabs>
          <w:tab w:val="left" w:pos="1393"/>
          <w:tab w:val="left" w:pos="1710"/>
        </w:tabs>
        <w:jc w:val="both"/>
        <w:rPr>
          <w:rFonts w:ascii="Times New Roman" w:hAnsi="Times New Roman"/>
          <w:iCs/>
          <w:lang w:val="ru-RU"/>
        </w:rPr>
      </w:pPr>
    </w:p>
    <w:p w:rsidR="0026098B" w:rsidRDefault="0026098B" w:rsidP="0026098B">
      <w:pPr>
        <w:pStyle w:val="a4"/>
        <w:tabs>
          <w:tab w:val="left" w:pos="1393"/>
          <w:tab w:val="left" w:pos="1710"/>
        </w:tabs>
        <w:jc w:val="both"/>
        <w:rPr>
          <w:rFonts w:ascii="Times New Roman" w:hAnsi="Times New Roman"/>
          <w:iCs/>
          <w:lang w:val="ru-RU"/>
        </w:rPr>
      </w:pPr>
    </w:p>
    <w:p w:rsidR="0026098B" w:rsidRDefault="0026098B" w:rsidP="0026098B">
      <w:pPr>
        <w:pStyle w:val="a4"/>
        <w:tabs>
          <w:tab w:val="left" w:pos="1393"/>
          <w:tab w:val="left" w:pos="1710"/>
        </w:tabs>
        <w:jc w:val="both"/>
        <w:rPr>
          <w:rFonts w:ascii="Times New Roman" w:hAnsi="Times New Roman"/>
          <w:iCs/>
          <w:lang w:val="ru-RU"/>
        </w:rPr>
      </w:pPr>
    </w:p>
    <w:p w:rsidR="0026098B" w:rsidRDefault="0026098B" w:rsidP="0026098B">
      <w:pPr>
        <w:pStyle w:val="Standard"/>
        <w:tabs>
          <w:tab w:val="left" w:pos="851"/>
        </w:tabs>
        <w:jc w:val="both"/>
        <w:rPr>
          <w:b/>
          <w:iCs/>
        </w:rPr>
      </w:pPr>
      <w:r>
        <w:rPr>
          <w:b/>
          <w:iCs/>
        </w:rPr>
        <w:t>3.6. Модуль «Детские общественные объединения»</w:t>
      </w:r>
    </w:p>
    <w:p w:rsidR="0026098B" w:rsidRDefault="0026098B" w:rsidP="0026098B">
      <w:pPr>
        <w:pStyle w:val="Standard"/>
        <w:jc w:val="both"/>
      </w:pPr>
      <w:r>
        <w:rPr>
          <w:rFonts w:eastAsia="Times New Roman"/>
        </w:rPr>
        <w:t xml:space="preserve">    </w:t>
      </w:r>
      <w:r>
        <w:rPr>
          <w:rFonts w:eastAsia="Calibri"/>
        </w:rPr>
        <w:t xml:space="preserve">Действующее на базе школы детское общественное движение «Галактика» – </w:t>
      </w:r>
      <w:r>
        <w:t>это добровольное детско-юношеское объединение обучающихся  МОБУ Спасской СОШ,</w:t>
      </w:r>
      <w:r>
        <w:rPr>
          <w:rFonts w:eastAsia="Calibri"/>
        </w:rPr>
        <w:t xml:space="preserve"> созданное по инициативе детей и взрослых, объединившихся на основе общности интересов для реализации общих целей.</w:t>
      </w:r>
    </w:p>
    <w:p w:rsidR="0026098B" w:rsidRDefault="0026098B" w:rsidP="0026098B">
      <w:pPr>
        <w:pStyle w:val="ParaAttribute38"/>
        <w:ind w:righ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>
        <w:rPr>
          <w:rFonts w:eastAsia="Calibri"/>
          <w:sz w:val="24"/>
          <w:szCs w:val="24"/>
        </w:rPr>
        <w:t>через</w:t>
      </w:r>
      <w:proofErr w:type="gramEnd"/>
      <w:r>
        <w:rPr>
          <w:rFonts w:eastAsia="Calibri"/>
          <w:sz w:val="24"/>
          <w:szCs w:val="24"/>
        </w:rPr>
        <w:t>:</w:t>
      </w:r>
    </w:p>
    <w:p w:rsidR="0026098B" w:rsidRDefault="0026098B" w:rsidP="0026098B">
      <w:pPr>
        <w:pStyle w:val="Standard"/>
        <w:numPr>
          <w:ilvl w:val="0"/>
          <w:numId w:val="10"/>
        </w:numPr>
        <w:ind w:firstLine="567"/>
        <w:jc w:val="both"/>
      </w:pPr>
      <w:r>
        <w:rPr>
          <w:rFonts w:eastAsia="Calibri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>
        <w:t>о-</w:t>
      </w:r>
      <w:proofErr w:type="gramEnd"/>
      <w:r>
        <w:t xml:space="preserve"> развлекательных мероприятий; помощь в благоустройстве территории Дошкольной группы;  участие школьников в работе на прилегающей к школе территории  и </w:t>
      </w:r>
      <w:proofErr w:type="spellStart"/>
      <w:r>
        <w:t>т.п</w:t>
      </w:r>
      <w:proofErr w:type="spellEnd"/>
      <w:r>
        <w:t>);</w:t>
      </w:r>
    </w:p>
    <w:p w:rsidR="0026098B" w:rsidRDefault="0026098B" w:rsidP="0026098B">
      <w:pPr>
        <w:pStyle w:val="Standard"/>
        <w:numPr>
          <w:ilvl w:val="0"/>
          <w:numId w:val="10"/>
        </w:numPr>
        <w:tabs>
          <w:tab w:val="left" w:pos="993"/>
          <w:tab w:val="left" w:pos="1310"/>
        </w:tabs>
        <w:ind w:firstLine="567"/>
        <w:jc w:val="both"/>
      </w:pPr>
      <w:r>
        <w:rPr>
          <w:rFonts w:eastAsia="Calibri"/>
        </w:rPr>
        <w:t xml:space="preserve">организацию общественно полезных дел, дающих детям возможность получить </w:t>
      </w:r>
      <w:r>
        <w:rPr>
          <w:rFonts w:eastAsia="Calibri"/>
        </w:rPr>
        <w:lastRenderedPageBreak/>
        <w:t xml:space="preserve">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>
        <w:t>внимание, забота, уважение, умение сопереживать, умение общаться, слушать и слышать других;</w:t>
      </w:r>
    </w:p>
    <w:p w:rsidR="0026098B" w:rsidRDefault="0026098B" w:rsidP="0026098B">
      <w:pPr>
        <w:pStyle w:val="a4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jc w:val="both"/>
        <w:rPr>
          <w:rFonts w:ascii="Times New Roman" w:hAnsi="Times New Roman"/>
          <w:lang w:val="ru-RU" w:eastAsia="ko-KR"/>
        </w:rPr>
      </w:pPr>
      <w:proofErr w:type="spellStart"/>
      <w:r>
        <w:rPr>
          <w:rFonts w:ascii="Times New Roman" w:hAnsi="Times New Roman"/>
          <w:lang w:val="ru-RU" w:eastAsia="ko-KR"/>
        </w:rPr>
        <w:t>рекрутинговые</w:t>
      </w:r>
      <w:proofErr w:type="spellEnd"/>
      <w:r>
        <w:rPr>
          <w:rFonts w:ascii="Times New Roman" w:hAnsi="Times New Roman"/>
          <w:lang w:val="ru-RU"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rFonts w:ascii="Times New Roman" w:hAnsi="Times New Roman"/>
          <w:lang w:val="ru-RU" w:eastAsia="ko-KR"/>
        </w:rPr>
        <w:t>квестов</w:t>
      </w:r>
      <w:proofErr w:type="spellEnd"/>
      <w:r>
        <w:rPr>
          <w:rFonts w:ascii="Times New Roman" w:hAnsi="Times New Roman"/>
          <w:lang w:val="ru-RU" w:eastAsia="ko-KR"/>
        </w:rPr>
        <w:t>, театрализаций и т.п.);</w:t>
      </w:r>
    </w:p>
    <w:p w:rsidR="0026098B" w:rsidRPr="00706018" w:rsidRDefault="0026098B" w:rsidP="0026098B">
      <w:pPr>
        <w:pStyle w:val="a4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jc w:val="both"/>
        <w:rPr>
          <w:lang w:val="ru-RU"/>
        </w:rPr>
      </w:pPr>
      <w:r>
        <w:rPr>
          <w:rFonts w:ascii="Times New Roman" w:hAnsi="Times New Roman"/>
          <w:lang w:val="ru-RU"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>
        <w:rPr>
          <w:rFonts w:ascii="Times New Roman" w:hAnsi="Times New Roman"/>
          <w:lang w:val="ru-RU"/>
        </w:rPr>
        <w:t>: детско-юношеское движение «Галактика» имеет свою эмблему</w:t>
      </w:r>
      <w:proofErr w:type="gramStart"/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 w:eastAsia="ko-KR"/>
        </w:rPr>
        <w:t>;</w:t>
      </w:r>
      <w:proofErr w:type="gramEnd"/>
    </w:p>
    <w:p w:rsidR="0026098B" w:rsidRPr="00706018" w:rsidRDefault="0026098B" w:rsidP="0026098B">
      <w:pPr>
        <w:pStyle w:val="a4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jc w:val="both"/>
        <w:rPr>
          <w:lang w:val="ru-RU"/>
        </w:rPr>
      </w:pPr>
      <w:r>
        <w:rPr>
          <w:rFonts w:ascii="Times New Roman" w:hAnsi="Times New Roman"/>
          <w:lang w:val="ru-RU" w:eastAsia="ko-KR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26098B" w:rsidRDefault="0026098B" w:rsidP="0026098B">
      <w:pPr>
        <w:pStyle w:val="Standard"/>
        <w:tabs>
          <w:tab w:val="left" w:pos="851"/>
        </w:tabs>
        <w:jc w:val="both"/>
        <w:rPr>
          <w:rFonts w:eastAsia="Calibri"/>
          <w:b/>
          <w:iCs/>
          <w:lang w:eastAsia="ko-KR"/>
        </w:rPr>
      </w:pP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rPr>
          <w:b/>
          <w:iCs/>
        </w:rPr>
        <w:t>Модуль 3.7. «Экскурсии, походы»</w:t>
      </w:r>
    </w:p>
    <w:p w:rsidR="0026098B" w:rsidRDefault="0026098B" w:rsidP="0026098B">
      <w:pPr>
        <w:pStyle w:val="Standard"/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</w:rPr>
        <w:t>самообслуживающего</w:t>
      </w:r>
      <w:proofErr w:type="spellEnd"/>
      <w:r>
        <w:rPr>
          <w:rFonts w:eastAsia="Calibri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6098B" w:rsidRPr="00706018" w:rsidRDefault="0026098B" w:rsidP="0026098B">
      <w:pPr>
        <w:pStyle w:val="a4"/>
        <w:tabs>
          <w:tab w:val="left" w:pos="885"/>
        </w:tabs>
        <w:ind w:left="0" w:right="175" w:firstLine="567"/>
        <w:jc w:val="both"/>
        <w:rPr>
          <w:lang w:val="ru-RU"/>
        </w:rPr>
      </w:pPr>
      <w:r>
        <w:rPr>
          <w:rFonts w:ascii="Times New Roman" w:hAnsi="Times New Roman"/>
          <w:lang w:val="ru-RU" w:eastAsia="ko-KR"/>
        </w:rPr>
        <w:t>а) 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26098B" w:rsidRDefault="0026098B" w:rsidP="0026098B">
      <w:pPr>
        <w:pStyle w:val="Standard"/>
        <w:ind w:right="-1"/>
        <w:jc w:val="both"/>
        <w:rPr>
          <w:rFonts w:eastAsia="Calibri"/>
        </w:rPr>
      </w:pPr>
      <w:r>
        <w:rPr>
          <w:rFonts w:eastAsia="Calibri"/>
        </w:rPr>
        <w:t>б)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26098B" w:rsidRPr="00706018" w:rsidRDefault="0026098B" w:rsidP="0026098B">
      <w:pPr>
        <w:pStyle w:val="a4"/>
        <w:tabs>
          <w:tab w:val="left" w:pos="885"/>
        </w:tabs>
        <w:ind w:left="0" w:right="175" w:firstLine="567"/>
        <w:jc w:val="both"/>
        <w:rPr>
          <w:lang w:val="ru-RU"/>
        </w:rPr>
      </w:pPr>
      <w:r>
        <w:rPr>
          <w:rFonts w:ascii="Times New Roman" w:hAnsi="Times New Roman"/>
          <w:lang w:val="ru-RU" w:eastAsia="ko-KR"/>
        </w:rPr>
        <w:t>в) выездные экскурсии в музей,  на предприятие; на представления в кинотеатр, драм</w:t>
      </w:r>
      <w:proofErr w:type="gramStart"/>
      <w:r>
        <w:rPr>
          <w:rFonts w:ascii="Times New Roman" w:hAnsi="Times New Roman"/>
          <w:lang w:val="ru-RU" w:eastAsia="ko-KR"/>
        </w:rPr>
        <w:t>.</w:t>
      </w:r>
      <w:proofErr w:type="gramEnd"/>
      <w:r>
        <w:rPr>
          <w:rFonts w:ascii="Times New Roman" w:hAnsi="Times New Roman"/>
          <w:lang w:val="ru-RU" w:eastAsia="ko-KR"/>
        </w:rPr>
        <w:t xml:space="preserve"> </w:t>
      </w:r>
      <w:proofErr w:type="gramStart"/>
      <w:r>
        <w:rPr>
          <w:rFonts w:ascii="Times New Roman" w:hAnsi="Times New Roman"/>
          <w:lang w:val="ru-RU" w:eastAsia="ko-KR"/>
        </w:rPr>
        <w:t>т</w:t>
      </w:r>
      <w:proofErr w:type="gramEnd"/>
      <w:r>
        <w:rPr>
          <w:rFonts w:ascii="Times New Roman" w:hAnsi="Times New Roman"/>
          <w:lang w:val="ru-RU" w:eastAsia="ko-KR"/>
        </w:rPr>
        <w:t>еатр.</w:t>
      </w:r>
    </w:p>
    <w:p w:rsidR="0026098B" w:rsidRDefault="0026098B" w:rsidP="0026098B">
      <w:pPr>
        <w:pStyle w:val="Standard"/>
        <w:tabs>
          <w:tab w:val="left" w:pos="851"/>
        </w:tabs>
        <w:jc w:val="both"/>
        <w:rPr>
          <w:rFonts w:eastAsia="Calibri"/>
          <w:b/>
          <w:bCs/>
          <w:iCs/>
        </w:rPr>
      </w:pPr>
    </w:p>
    <w:p w:rsidR="0026098B" w:rsidRDefault="0026098B" w:rsidP="0026098B">
      <w:pPr>
        <w:pStyle w:val="Standard"/>
        <w:tabs>
          <w:tab w:val="left" w:pos="851"/>
        </w:tabs>
        <w:jc w:val="both"/>
        <w:rPr>
          <w:rFonts w:eastAsia="Calibri"/>
          <w:b/>
          <w:bCs/>
          <w:iCs/>
        </w:rPr>
      </w:pPr>
    </w:p>
    <w:p w:rsidR="0026098B" w:rsidRDefault="0026098B" w:rsidP="0026098B">
      <w:pPr>
        <w:pStyle w:val="Standard"/>
        <w:tabs>
          <w:tab w:val="left" w:pos="851"/>
        </w:tabs>
        <w:jc w:val="both"/>
        <w:rPr>
          <w:b/>
          <w:bCs/>
          <w:iCs/>
        </w:rPr>
      </w:pPr>
      <w:r>
        <w:rPr>
          <w:b/>
          <w:bCs/>
          <w:iCs/>
        </w:rPr>
        <w:t>3.8. Модуль «Профориентация»</w:t>
      </w:r>
    </w:p>
    <w:p w:rsidR="0026098B" w:rsidRDefault="0026098B" w:rsidP="0026098B">
      <w:pPr>
        <w:pStyle w:val="Standard"/>
        <w:tabs>
          <w:tab w:val="left" w:pos="993"/>
          <w:tab w:val="left" w:pos="1310"/>
        </w:tabs>
        <w:ind w:firstLine="567"/>
        <w:jc w:val="both"/>
      </w:pPr>
      <w:r>
        <w:rPr>
          <w:rStyle w:val="CharAttribute501"/>
          <w:rFonts w:eastAsia="№Е, 'Times New Roman'"/>
          <w:i w:val="0"/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rStyle w:val="CharAttribute501"/>
          <w:rFonts w:eastAsia="№Е, 'Times New Roman'"/>
          <w:i w:val="0"/>
          <w:sz w:val="24"/>
        </w:rPr>
        <w:t>профориентационно</w:t>
      </w:r>
      <w:proofErr w:type="spellEnd"/>
      <w:r>
        <w:rPr>
          <w:rStyle w:val="CharAttribute501"/>
          <w:rFonts w:eastAsia="№Е, 'Times New Roman'"/>
          <w:i w:val="0"/>
          <w:sz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Style w:val="CharAttribute501"/>
          <w:rFonts w:eastAsia="№Е, 'Times New Roman'"/>
          <w:i w:val="0"/>
          <w:sz w:val="24"/>
        </w:rPr>
        <w:t>внепрофессиональную</w:t>
      </w:r>
      <w:proofErr w:type="spellEnd"/>
      <w:r>
        <w:rPr>
          <w:rStyle w:val="CharAttribute501"/>
          <w:rFonts w:eastAsia="№Е, 'Times New Roman'"/>
          <w:i w:val="0"/>
          <w:sz w:val="24"/>
        </w:rPr>
        <w:t xml:space="preserve"> составляющие такой деятельности:</w:t>
      </w:r>
    </w:p>
    <w:p w:rsidR="0026098B" w:rsidRDefault="0026098B" w:rsidP="0026098B">
      <w:pPr>
        <w:pStyle w:val="Standard"/>
        <w:numPr>
          <w:ilvl w:val="0"/>
          <w:numId w:val="42"/>
        </w:numPr>
        <w:tabs>
          <w:tab w:val="left" w:pos="993"/>
          <w:tab w:val="left" w:pos="1310"/>
        </w:tabs>
        <w:jc w:val="both"/>
      </w:pPr>
      <w:r>
        <w:rPr>
          <w:rStyle w:val="CharAttribute502"/>
          <w:rFonts w:eastAsia="Calibri"/>
          <w:lang w:eastAsia="ko-KR"/>
        </w:rPr>
        <w:t xml:space="preserve">циклы </w:t>
      </w:r>
      <w:proofErr w:type="spellStart"/>
      <w:r>
        <w:rPr>
          <w:rStyle w:val="CharAttribute502"/>
          <w:rFonts w:eastAsia="Calibri"/>
          <w:lang w:eastAsia="ko-KR"/>
        </w:rPr>
        <w:t>профориентационных</w:t>
      </w:r>
      <w:proofErr w:type="spellEnd"/>
      <w:r>
        <w:rPr>
          <w:rStyle w:val="CharAttribute502"/>
          <w:rFonts w:eastAsia="Calibri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26098B" w:rsidRPr="00706018" w:rsidRDefault="0026098B" w:rsidP="0026098B">
      <w:pPr>
        <w:pStyle w:val="a4"/>
        <w:numPr>
          <w:ilvl w:val="0"/>
          <w:numId w:val="42"/>
        </w:numPr>
        <w:tabs>
          <w:tab w:val="left" w:pos="1285"/>
        </w:tabs>
        <w:jc w:val="both"/>
        <w:rPr>
          <w:lang w:val="ru-RU"/>
        </w:rPr>
      </w:pPr>
      <w:proofErr w:type="spellStart"/>
      <w:r>
        <w:rPr>
          <w:rFonts w:ascii="Times New Roman" w:hAnsi="Times New Roman"/>
          <w:lang w:val="ru-RU" w:eastAsia="ko-KR"/>
        </w:rPr>
        <w:t>профориентационные</w:t>
      </w:r>
      <w:proofErr w:type="spellEnd"/>
      <w:r>
        <w:rPr>
          <w:rFonts w:ascii="Times New Roman" w:hAnsi="Times New Roman"/>
          <w:lang w:val="ru-RU" w:eastAsia="ko-KR"/>
        </w:rPr>
        <w:t xml:space="preserve"> игры:  деловые игры, </w:t>
      </w:r>
      <w:proofErr w:type="spellStart"/>
      <w:r>
        <w:rPr>
          <w:rFonts w:ascii="Times New Roman" w:hAnsi="Times New Roman"/>
          <w:lang w:val="ru-RU" w:eastAsia="ko-KR"/>
        </w:rPr>
        <w:t>квесты</w:t>
      </w:r>
      <w:proofErr w:type="spellEnd"/>
      <w:r>
        <w:rPr>
          <w:rFonts w:ascii="Times New Roman" w:hAnsi="Times New Roman"/>
          <w:lang w:val="ru-RU"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6098B" w:rsidRDefault="0026098B" w:rsidP="0026098B">
      <w:pPr>
        <w:pStyle w:val="a4"/>
        <w:numPr>
          <w:ilvl w:val="0"/>
          <w:numId w:val="42"/>
        </w:numPr>
        <w:tabs>
          <w:tab w:val="left" w:pos="1285"/>
        </w:tabs>
        <w:jc w:val="both"/>
        <w:rPr>
          <w:rFonts w:ascii="Times New Roman" w:hAnsi="Times New Roman"/>
          <w:lang w:val="ru-RU" w:eastAsia="ko-KR"/>
        </w:rPr>
      </w:pPr>
      <w:r>
        <w:rPr>
          <w:rFonts w:ascii="Times New Roman" w:hAnsi="Times New Roman"/>
          <w:lang w:val="ru-RU"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6098B" w:rsidRDefault="0026098B" w:rsidP="0026098B">
      <w:pPr>
        <w:pStyle w:val="a4"/>
        <w:numPr>
          <w:ilvl w:val="0"/>
          <w:numId w:val="42"/>
        </w:numPr>
        <w:tabs>
          <w:tab w:val="left" w:pos="1285"/>
        </w:tabs>
        <w:jc w:val="both"/>
        <w:rPr>
          <w:rFonts w:ascii="Times New Roman" w:hAnsi="Times New Roman"/>
          <w:lang w:val="ru-RU" w:eastAsia="ko-KR"/>
        </w:rPr>
      </w:pPr>
      <w:r>
        <w:rPr>
          <w:rFonts w:ascii="Times New Roman" w:hAnsi="Times New Roman"/>
          <w:lang w:val="ru-RU"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rFonts w:ascii="Times New Roman" w:hAnsi="Times New Roman"/>
          <w:lang w:val="ru-RU" w:eastAsia="ko-KR"/>
        </w:rPr>
        <w:t>профориентационного</w:t>
      </w:r>
      <w:proofErr w:type="spellEnd"/>
      <w:r>
        <w:rPr>
          <w:rFonts w:ascii="Times New Roman" w:hAnsi="Times New Roman"/>
          <w:lang w:val="ru-RU" w:eastAsia="ko-KR"/>
        </w:rPr>
        <w:t xml:space="preserve"> </w:t>
      </w:r>
      <w:proofErr w:type="spellStart"/>
      <w:r>
        <w:rPr>
          <w:rFonts w:ascii="Times New Roman" w:hAnsi="Times New Roman"/>
          <w:lang w:val="ru-RU" w:eastAsia="ko-KR"/>
        </w:rPr>
        <w:t>онлайн-тестирования</w:t>
      </w:r>
      <w:proofErr w:type="spellEnd"/>
      <w:r>
        <w:rPr>
          <w:rFonts w:ascii="Times New Roman" w:hAnsi="Times New Roman"/>
          <w:lang w:val="ru-RU" w:eastAsia="ko-KR"/>
        </w:rPr>
        <w:t>;</w:t>
      </w:r>
    </w:p>
    <w:p w:rsidR="0026098B" w:rsidRPr="00706018" w:rsidRDefault="0026098B" w:rsidP="0026098B">
      <w:pPr>
        <w:pStyle w:val="a4"/>
        <w:numPr>
          <w:ilvl w:val="0"/>
          <w:numId w:val="42"/>
        </w:numPr>
        <w:tabs>
          <w:tab w:val="left" w:pos="1285"/>
        </w:tabs>
        <w:jc w:val="both"/>
        <w:rPr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в работе всероссийских </w:t>
      </w:r>
      <w:proofErr w:type="spellStart"/>
      <w:r>
        <w:rPr>
          <w:rFonts w:ascii="Times New Roman" w:hAnsi="Times New Roman"/>
          <w:lang w:val="ru-RU"/>
        </w:rPr>
        <w:t>профориентационных</w:t>
      </w:r>
      <w:proofErr w:type="spellEnd"/>
      <w:r>
        <w:rPr>
          <w:rFonts w:ascii="Times New Roman" w:hAnsi="Times New Roman"/>
          <w:lang w:val="ru-RU"/>
        </w:rPr>
        <w:t xml:space="preserve"> проектов, созданных в сети интернет;</w:t>
      </w:r>
    </w:p>
    <w:p w:rsidR="0026098B" w:rsidRDefault="0026098B" w:rsidP="0026098B">
      <w:pPr>
        <w:pStyle w:val="Default"/>
        <w:numPr>
          <w:ilvl w:val="0"/>
          <w:numId w:val="42"/>
        </w:numPr>
        <w:spacing w:after="29"/>
        <w:jc w:val="both"/>
      </w:pPr>
      <w:r>
        <w:rPr>
          <w:rFonts w:ascii="Arial" w:hAnsi="Arial"/>
        </w:rPr>
        <w:t xml:space="preserve"> </w:t>
      </w: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t>Проектория</w:t>
      </w:r>
      <w:proofErr w:type="spellEnd"/>
      <w:r>
        <w:t>»);</w:t>
      </w:r>
    </w:p>
    <w:p w:rsidR="0026098B" w:rsidRDefault="0026098B" w:rsidP="0026098B">
      <w:pPr>
        <w:pStyle w:val="a4"/>
        <w:numPr>
          <w:ilvl w:val="0"/>
          <w:numId w:val="42"/>
        </w:numPr>
        <w:tabs>
          <w:tab w:val="left" w:pos="128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6098B" w:rsidRPr="00706018" w:rsidRDefault="0026098B" w:rsidP="0026098B">
      <w:pPr>
        <w:pStyle w:val="a4"/>
        <w:numPr>
          <w:ilvl w:val="0"/>
          <w:numId w:val="42"/>
        </w:numPr>
        <w:tabs>
          <w:tab w:val="left" w:pos="1285"/>
        </w:tabs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освоение школьниками основ профессии в рамках  курсов внеурочной деятельности.  </w:t>
      </w:r>
    </w:p>
    <w:p w:rsidR="0026098B" w:rsidRDefault="0026098B" w:rsidP="0026098B">
      <w:pPr>
        <w:pStyle w:val="Default"/>
        <w:tabs>
          <w:tab w:val="left" w:pos="993"/>
          <w:tab w:val="left" w:pos="1310"/>
        </w:tabs>
        <w:jc w:val="both"/>
      </w:pPr>
      <w:r>
        <w:rPr>
          <w:rStyle w:val="CharAttribute501"/>
          <w:rFonts w:eastAsia="№Е, 'Times New Roman'"/>
          <w:i w:val="0"/>
          <w:iCs/>
          <w:sz w:val="24"/>
        </w:rPr>
        <w:t xml:space="preserve">                                             </w:t>
      </w:r>
    </w:p>
    <w:p w:rsidR="0026098B" w:rsidRDefault="0026098B" w:rsidP="0026098B">
      <w:pPr>
        <w:pStyle w:val="Standard"/>
        <w:jc w:val="both"/>
      </w:pPr>
      <w:r>
        <w:rPr>
          <w:b/>
        </w:rPr>
        <w:t>3.9. Модуль «</w:t>
      </w:r>
      <w:proofErr w:type="gramStart"/>
      <w:r>
        <w:rPr>
          <w:b/>
        </w:rPr>
        <w:t>Школьные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медиа</w:t>
      </w:r>
      <w:proofErr w:type="spellEnd"/>
      <w:r>
        <w:rPr>
          <w:b/>
        </w:rPr>
        <w:t>»</w:t>
      </w:r>
    </w:p>
    <w:p w:rsidR="0026098B" w:rsidRDefault="0026098B" w:rsidP="0026098B">
      <w:pPr>
        <w:pStyle w:val="Standard"/>
        <w:ind w:firstLine="567"/>
        <w:jc w:val="both"/>
      </w:pPr>
      <w:r>
        <w:rPr>
          <w:shd w:val="clear" w:color="auto" w:fill="FFFFFF"/>
        </w:rPr>
        <w:t xml:space="preserve">Цель школьных </w:t>
      </w:r>
      <w:proofErr w:type="spellStart"/>
      <w:r>
        <w:rPr>
          <w:shd w:val="clear" w:color="auto" w:fill="FFFFFF"/>
        </w:rPr>
        <w:t>медиа</w:t>
      </w:r>
      <w:proofErr w:type="spellEnd"/>
      <w:r>
        <w:rPr>
          <w:shd w:val="clear" w:color="auto" w:fill="FFFFFF"/>
        </w:rPr>
        <w:t xml:space="preserve">  – </w:t>
      </w:r>
      <w:r>
        <w:t xml:space="preserve">развитие коммуникативной культуры школьников, формирование </w:t>
      </w:r>
      <w:r>
        <w:rPr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>
        <w:rPr>
          <w:rFonts w:eastAsia="Calibri"/>
        </w:rPr>
        <w:t xml:space="preserve">Воспитательный потенциал школьных </w:t>
      </w:r>
      <w:proofErr w:type="spellStart"/>
      <w:r>
        <w:rPr>
          <w:rFonts w:eastAsia="Calibri"/>
        </w:rPr>
        <w:t>медиа</w:t>
      </w:r>
      <w:proofErr w:type="spellEnd"/>
      <w:r>
        <w:rPr>
          <w:rFonts w:eastAsia="Calibri"/>
        </w:rPr>
        <w:t xml:space="preserve"> реализуется в рамках следующих видов и форм деятельности:</w:t>
      </w:r>
    </w:p>
    <w:p w:rsidR="0026098B" w:rsidRPr="00706018" w:rsidRDefault="0026098B" w:rsidP="0026098B">
      <w:pPr>
        <w:pStyle w:val="a4"/>
        <w:numPr>
          <w:ilvl w:val="0"/>
          <w:numId w:val="43"/>
        </w:numPr>
        <w:ind w:left="0" w:firstLine="567"/>
        <w:jc w:val="both"/>
        <w:rPr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proofErr w:type="gramStart"/>
      <w:r>
        <w:rPr>
          <w:rFonts w:ascii="Times New Roman" w:eastAsia="Times New Roman" w:hAnsi="Times New Roman"/>
          <w:lang w:val="ru-RU"/>
        </w:rPr>
        <w:t>школьную</w:t>
      </w:r>
      <w:proofErr w:type="gramEnd"/>
      <w:r>
        <w:rPr>
          <w:rFonts w:ascii="Times New Roman" w:eastAsia="Times New Roman" w:hAnsi="Times New Roman"/>
          <w:lang w:val="ru-RU"/>
        </w:rPr>
        <w:t xml:space="preserve"> Стенд-газету «В человеке все должно быть красиво.») наиболее интересных моментов жизни школы, популяризация общешкольных ключевых дел,</w:t>
      </w:r>
      <w:r>
        <w:rPr>
          <w:rFonts w:ascii="Times New Roman" w:hAnsi="Times New Roman"/>
          <w:lang w:val="ru-RU"/>
        </w:rPr>
        <w:t xml:space="preserve"> мероприятий,</w:t>
      </w:r>
      <w:r>
        <w:rPr>
          <w:rFonts w:ascii="Times New Roman" w:eastAsia="Times New Roman" w:hAnsi="Times New Roman"/>
          <w:lang w:val="ru-RU"/>
        </w:rPr>
        <w:t xml:space="preserve"> кружков, секций, деятельности органов ученического самоуправления; </w:t>
      </w:r>
      <w:r>
        <w:rPr>
          <w:rFonts w:ascii="Times New Roman" w:hAnsi="Times New Roman"/>
          <w:lang w:val="ru-RU"/>
        </w:rPr>
        <w:t>размещение созданных детьми рассказов, стихов, сказок, репортажей;</w:t>
      </w:r>
    </w:p>
    <w:p w:rsidR="0026098B" w:rsidRDefault="0026098B" w:rsidP="0026098B">
      <w:pPr>
        <w:pStyle w:val="a4"/>
        <w:ind w:left="0"/>
        <w:jc w:val="both"/>
        <w:rPr>
          <w:rFonts w:ascii="Times New Roman" w:eastAsia="Times New Roman" w:hAnsi="Times New Roman"/>
          <w:lang w:val="ru-RU"/>
        </w:rPr>
      </w:pPr>
    </w:p>
    <w:p w:rsidR="0026098B" w:rsidRDefault="0026098B" w:rsidP="0026098B">
      <w:pPr>
        <w:pStyle w:val="Default"/>
        <w:numPr>
          <w:ilvl w:val="0"/>
          <w:numId w:val="33"/>
        </w:numPr>
        <w:jc w:val="both"/>
      </w:pPr>
      <w:r>
        <w:t xml:space="preserve">школьная интернет-группа  - разновозрастное сообщество школьников и педагогов, поддерживающих интернет-сайт школы и группу «Спасская школа» ВК по направлению с целью освещения деятельности образовательной организации в </w:t>
      </w:r>
      <w:proofErr w:type="spellStart"/>
      <w:proofErr w:type="gramStart"/>
      <w:r>
        <w:t>инфор-мационном</w:t>
      </w:r>
      <w:proofErr w:type="spellEnd"/>
      <w:proofErr w:type="gramEnd"/>
      <w:r>
        <w:t xml:space="preserve"> пространстве, привлечения внимания общественности к образовательной организации, информационного продвижения ценностей и организации виртуальной</w:t>
      </w:r>
    </w:p>
    <w:p w:rsidR="0026098B" w:rsidRDefault="0026098B" w:rsidP="0026098B">
      <w:pPr>
        <w:pStyle w:val="Default"/>
        <w:jc w:val="both"/>
        <w:rPr>
          <w:rFonts w:ascii="Century Gothic" w:hAnsi="Century Gothic"/>
        </w:rPr>
      </w:pPr>
    </w:p>
    <w:p w:rsidR="0026098B" w:rsidRDefault="0026098B" w:rsidP="0026098B">
      <w:pPr>
        <w:pStyle w:val="Default"/>
        <w:numPr>
          <w:ilvl w:val="0"/>
          <w:numId w:val="33"/>
        </w:numPr>
        <w:jc w:val="both"/>
      </w:pPr>
      <w:r>
        <w:t>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26098B" w:rsidRDefault="0026098B" w:rsidP="0026098B">
      <w:pPr>
        <w:pStyle w:val="Standard"/>
        <w:ind w:firstLine="567"/>
        <w:jc w:val="both"/>
        <w:rPr>
          <w:b/>
        </w:rPr>
      </w:pPr>
    </w:p>
    <w:p w:rsidR="0026098B" w:rsidRDefault="0026098B" w:rsidP="0026098B">
      <w:pPr>
        <w:pStyle w:val="Standard"/>
        <w:tabs>
          <w:tab w:val="left" w:pos="851"/>
        </w:tabs>
        <w:jc w:val="both"/>
      </w:pPr>
      <w:r>
        <w:rPr>
          <w:b/>
        </w:rPr>
        <w:t>3.10. Модуль «Организация предметно-эстетической среды»</w:t>
      </w:r>
    </w:p>
    <w:p w:rsidR="0026098B" w:rsidRDefault="0026098B" w:rsidP="0026098B">
      <w:pPr>
        <w:pStyle w:val="ParaAttribute38"/>
        <w:ind w:right="0" w:firstLine="567"/>
      </w:pPr>
      <w:r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Style w:val="CharAttribute526"/>
          <w:rFonts w:eastAsia="№Е, 'Times New Roman'"/>
          <w:sz w:val="24"/>
          <w:szCs w:val="24"/>
        </w:rPr>
        <w:t xml:space="preserve">предупреждает стрессовые ситуации, </w:t>
      </w:r>
      <w:r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26098B" w:rsidRPr="00706018" w:rsidRDefault="0026098B" w:rsidP="0026098B">
      <w:pPr>
        <w:pStyle w:val="a4"/>
        <w:numPr>
          <w:ilvl w:val="0"/>
          <w:numId w:val="44"/>
        </w:numPr>
        <w:tabs>
          <w:tab w:val="left" w:pos="1393"/>
          <w:tab w:val="left" w:pos="1710"/>
        </w:tabs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rFonts w:ascii="Times New Roman" w:hAnsi="Times New Roman"/>
          <w:lang w:val="ru-RU"/>
        </w:rPr>
        <w:t>внеучебные</w:t>
      </w:r>
      <w:proofErr w:type="spellEnd"/>
      <w:r>
        <w:rPr>
          <w:rFonts w:ascii="Times New Roman" w:hAnsi="Times New Roman"/>
          <w:lang w:val="ru-RU"/>
        </w:rPr>
        <w:t xml:space="preserve"> занятия;</w:t>
      </w:r>
    </w:p>
    <w:p w:rsidR="0026098B" w:rsidRPr="00706018" w:rsidRDefault="0026098B" w:rsidP="0026098B">
      <w:pPr>
        <w:pStyle w:val="a4"/>
        <w:numPr>
          <w:ilvl w:val="0"/>
          <w:numId w:val="44"/>
        </w:numPr>
        <w:tabs>
          <w:tab w:val="left" w:pos="1393"/>
          <w:tab w:val="left" w:pos="1710"/>
        </w:tabs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>
        <w:rPr>
          <w:rFonts w:ascii="Times New Roman" w:hAnsi="Times New Roman"/>
          <w:lang w:val="ru-RU"/>
        </w:rPr>
        <w:t>фотоотчетов</w:t>
      </w:r>
      <w:proofErr w:type="spellEnd"/>
      <w:r>
        <w:rPr>
          <w:rFonts w:ascii="Times New Roman" w:hAnsi="Times New Roman"/>
          <w:lang w:val="ru-RU"/>
        </w:rPr>
        <w:t xml:space="preserve"> об интересных событиях, происходящих в школе;</w:t>
      </w:r>
    </w:p>
    <w:p w:rsidR="0026098B" w:rsidRPr="00706018" w:rsidRDefault="0026098B" w:rsidP="0026098B">
      <w:pPr>
        <w:pStyle w:val="a4"/>
        <w:numPr>
          <w:ilvl w:val="0"/>
          <w:numId w:val="44"/>
        </w:numPr>
        <w:tabs>
          <w:tab w:val="left" w:pos="1393"/>
          <w:tab w:val="left" w:pos="1710"/>
        </w:tabs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озеленение</w:t>
      </w:r>
      <w:r>
        <w:rPr>
          <w:rStyle w:val="CharAttribute526"/>
          <w:rFonts w:eastAsia="№Е, 'Times New Roman'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>
        <w:rPr>
          <w:rFonts w:ascii="Times New Roman" w:hAnsi="Times New Roman"/>
          <w:lang w:val="ru-RU"/>
        </w:rPr>
        <w:t xml:space="preserve">доступных и приспособленных для школьников разных возрастных категорий, </w:t>
      </w:r>
      <w:r>
        <w:rPr>
          <w:rStyle w:val="CharAttribute526"/>
          <w:rFonts w:eastAsia="№Е, 'Times New Roman'"/>
          <w:lang w:val="ru-RU"/>
        </w:rPr>
        <w:lastRenderedPageBreak/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26098B" w:rsidRDefault="0026098B" w:rsidP="0026098B">
      <w:pPr>
        <w:pStyle w:val="Standard"/>
        <w:numPr>
          <w:ilvl w:val="0"/>
          <w:numId w:val="44"/>
        </w:numPr>
        <w:tabs>
          <w:tab w:val="left" w:pos="872"/>
          <w:tab w:val="left" w:pos="993"/>
          <w:tab w:val="left" w:pos="1310"/>
        </w:tabs>
        <w:jc w:val="both"/>
      </w:pPr>
      <w: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6098B" w:rsidRDefault="0026098B" w:rsidP="0026098B">
      <w:pPr>
        <w:pStyle w:val="Standard"/>
        <w:numPr>
          <w:ilvl w:val="0"/>
          <w:numId w:val="44"/>
        </w:numPr>
        <w:tabs>
          <w:tab w:val="left" w:pos="872"/>
          <w:tab w:val="left" w:pos="993"/>
          <w:tab w:val="left" w:pos="1310"/>
        </w:tabs>
        <w:jc w:val="both"/>
      </w:pPr>
      <w: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26098B" w:rsidRDefault="0026098B" w:rsidP="0026098B">
      <w:pPr>
        <w:pStyle w:val="Standard"/>
        <w:numPr>
          <w:ilvl w:val="0"/>
          <w:numId w:val="44"/>
        </w:numPr>
        <w:tabs>
          <w:tab w:val="left" w:pos="872"/>
          <w:tab w:val="left" w:pos="993"/>
          <w:tab w:val="left" w:pos="1310"/>
        </w:tabs>
        <w:jc w:val="both"/>
      </w:pPr>
      <w:r>
        <w:rPr>
          <w:rStyle w:val="CharAttribute526"/>
          <w:rFonts w:eastAsia="№Е, 'Times New Roman'"/>
        </w:rPr>
        <w:t>совместная с детьми разработка, создание и популяризация особой школьной символики (эмблема, галстук),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6098B" w:rsidRDefault="0026098B" w:rsidP="0026098B">
      <w:pPr>
        <w:pStyle w:val="Standard"/>
        <w:numPr>
          <w:ilvl w:val="0"/>
          <w:numId w:val="44"/>
        </w:numPr>
        <w:tabs>
          <w:tab w:val="left" w:pos="851"/>
        </w:tabs>
        <w:jc w:val="both"/>
      </w:pPr>
      <w: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26098B" w:rsidRDefault="0026098B" w:rsidP="0026098B">
      <w:pPr>
        <w:pStyle w:val="Standard"/>
        <w:tabs>
          <w:tab w:val="left" w:pos="872"/>
          <w:tab w:val="left" w:pos="993"/>
          <w:tab w:val="left" w:pos="1310"/>
        </w:tabs>
        <w:jc w:val="both"/>
      </w:pPr>
    </w:p>
    <w:p w:rsidR="0026098B" w:rsidRDefault="0026098B" w:rsidP="0026098B">
      <w:pPr>
        <w:pStyle w:val="Default"/>
        <w:tabs>
          <w:tab w:val="left" w:pos="872"/>
          <w:tab w:val="left" w:pos="993"/>
          <w:tab w:val="left" w:pos="1310"/>
        </w:tabs>
        <w:jc w:val="both"/>
      </w:pPr>
      <w:r>
        <w:rPr>
          <w:rStyle w:val="CharAttribute526"/>
          <w:rFonts w:eastAsia="№Е, 'Times New Roman'"/>
          <w:b/>
        </w:rPr>
        <w:t>3.11</w:t>
      </w:r>
      <w:r>
        <w:rPr>
          <w:b/>
        </w:rPr>
        <w:t>. Модуль «Работа с родителями»</w:t>
      </w:r>
    </w:p>
    <w:p w:rsidR="0026098B" w:rsidRDefault="0026098B" w:rsidP="0026098B">
      <w:pPr>
        <w:pStyle w:val="Default"/>
        <w:jc w:val="both"/>
      </w:pPr>
      <w:r>
        <w:t xml:space="preserve">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  <w:r>
        <w:rPr>
          <w:rFonts w:ascii="Century Gothic" w:hAnsi="Century Gothic"/>
        </w:rPr>
        <w:t xml:space="preserve"> </w:t>
      </w:r>
    </w:p>
    <w:p w:rsidR="0026098B" w:rsidRDefault="0026098B" w:rsidP="0026098B">
      <w:pPr>
        <w:pStyle w:val="Default"/>
        <w:jc w:val="both"/>
      </w:pPr>
      <w:r>
        <w:t xml:space="preserve">   </w:t>
      </w:r>
      <w:proofErr w:type="gramStart"/>
      <w:r>
        <w:t>Работа с родителями или законными представителями обучающихся в МОБУ Спасская СОШ осуществляется в рамках следующих видов и форм деятельности:</w:t>
      </w:r>
      <w:proofErr w:type="gramEnd"/>
    </w:p>
    <w:p w:rsidR="0026098B" w:rsidRDefault="0026098B" w:rsidP="0026098B">
      <w:pPr>
        <w:pStyle w:val="Default"/>
        <w:jc w:val="both"/>
        <w:rPr>
          <w:i/>
        </w:rPr>
      </w:pPr>
      <w:r>
        <w:rPr>
          <w:i/>
        </w:rPr>
        <w:t>На школьном уровне: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26098B" w:rsidRDefault="0026098B" w:rsidP="0026098B">
      <w:pPr>
        <w:pStyle w:val="Default"/>
        <w:jc w:val="both"/>
      </w:pPr>
      <w:r>
        <w:rPr>
          <w:rFonts w:ascii="Arial" w:hAnsi="Arial"/>
        </w:rPr>
        <w:t xml:space="preserve">• </w:t>
      </w:r>
      <w: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Default"/>
        <w:jc w:val="both"/>
        <w:rPr>
          <w:i/>
        </w:rPr>
      </w:pPr>
      <w:r>
        <w:rPr>
          <w:i/>
        </w:rPr>
        <w:t>На уровне класса: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 xml:space="preserve">классный родительский комитет, участвующий в решении вопросов </w:t>
      </w:r>
      <w:proofErr w:type="spellStart"/>
      <w:proofErr w:type="gramStart"/>
      <w:r>
        <w:t>вос-питания</w:t>
      </w:r>
      <w:proofErr w:type="spellEnd"/>
      <w:proofErr w:type="gramEnd"/>
      <w:r>
        <w:t xml:space="preserve"> и социализации детей их класса;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proofErr w:type="spellStart"/>
      <w:r>
        <w:t>учебно-воспита-тельного</w:t>
      </w:r>
      <w:proofErr w:type="spellEnd"/>
      <w:r>
        <w:t xml:space="preserve"> процесса в образовательной организации;</w:t>
      </w:r>
    </w:p>
    <w:p w:rsidR="0026098B" w:rsidRDefault="0026098B" w:rsidP="0026098B">
      <w:pPr>
        <w:pStyle w:val="Default"/>
        <w:spacing w:after="26"/>
        <w:jc w:val="both"/>
      </w:pPr>
      <w:r>
        <w:rPr>
          <w:rFonts w:ascii="Arial" w:hAnsi="Arial"/>
        </w:rPr>
        <w:t xml:space="preserve">• </w:t>
      </w:r>
      <w:r>
        <w:t xml:space="preserve">классные родительские собрания, происходящие в режиме обсуждения наиболее острых проблем обучения и </w:t>
      </w:r>
      <w:proofErr w:type="gramStart"/>
      <w:r>
        <w:t>воспитания</w:t>
      </w:r>
      <w:proofErr w:type="gramEnd"/>
      <w:r>
        <w:t xml:space="preserve"> обучающихся класса;</w:t>
      </w:r>
    </w:p>
    <w:p w:rsidR="0026098B" w:rsidRDefault="0026098B" w:rsidP="0026098B">
      <w:pPr>
        <w:pStyle w:val="Default"/>
        <w:jc w:val="both"/>
      </w:pPr>
      <w:r>
        <w:rPr>
          <w:rFonts w:ascii="Arial" w:hAnsi="Arial"/>
        </w:rPr>
        <w:lastRenderedPageBreak/>
        <w:t xml:space="preserve">• </w:t>
      </w:r>
      <w:r>
        <w:t xml:space="preserve">социальные сети и чаты, в которых обсуждаются интересующие </w:t>
      </w:r>
      <w:proofErr w:type="spellStart"/>
      <w:proofErr w:type="gramStart"/>
      <w:r>
        <w:t>родите-лей</w:t>
      </w:r>
      <w:proofErr w:type="spellEnd"/>
      <w:proofErr w:type="gramEnd"/>
      <w:r>
        <w:t xml:space="preserve"> вопросы, а также осуществляются виртуальные консультации психологов и </w:t>
      </w:r>
      <w:proofErr w:type="spellStart"/>
      <w:r>
        <w:t>педа-гогов</w:t>
      </w:r>
      <w:proofErr w:type="spellEnd"/>
      <w:r>
        <w:t>.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Default"/>
        <w:jc w:val="both"/>
        <w:rPr>
          <w:i/>
        </w:rPr>
      </w:pPr>
      <w:r>
        <w:rPr>
          <w:i/>
        </w:rPr>
        <w:t>На индивидуальном уровне: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 xml:space="preserve">работа специалистов по запросу родителей для решения острых </w:t>
      </w:r>
      <w:proofErr w:type="spellStart"/>
      <w:proofErr w:type="gramStart"/>
      <w:r>
        <w:t>конфликт-ных</w:t>
      </w:r>
      <w:proofErr w:type="spellEnd"/>
      <w:proofErr w:type="gramEnd"/>
      <w:r>
        <w:t xml:space="preserve"> ситуаций;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 xml:space="preserve">участие родителей в педагогических советах, собираемых в случае </w:t>
      </w:r>
      <w:proofErr w:type="spellStart"/>
      <w:r>
        <w:t>воз-никновения</w:t>
      </w:r>
      <w:proofErr w:type="spellEnd"/>
      <w:r>
        <w:t xml:space="preserve"> острых проблем, связанных с обучением и воспитанием </w:t>
      </w:r>
      <w:proofErr w:type="gramStart"/>
      <w:r>
        <w:t>конкретного</w:t>
      </w:r>
      <w:proofErr w:type="gramEnd"/>
      <w:r>
        <w:t xml:space="preserve"> </w:t>
      </w:r>
      <w:proofErr w:type="spellStart"/>
      <w:r>
        <w:t>ре-бенка</w:t>
      </w:r>
      <w:proofErr w:type="spellEnd"/>
      <w:r>
        <w:t>;</w:t>
      </w:r>
    </w:p>
    <w:p w:rsidR="0026098B" w:rsidRDefault="0026098B" w:rsidP="0026098B">
      <w:pPr>
        <w:pStyle w:val="Default"/>
        <w:spacing w:after="28"/>
        <w:jc w:val="both"/>
      </w:pPr>
      <w:r>
        <w:rPr>
          <w:rFonts w:ascii="Arial" w:hAnsi="Arial"/>
        </w:rPr>
        <w:t xml:space="preserve">• </w:t>
      </w:r>
      <w: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26098B" w:rsidRDefault="0026098B" w:rsidP="0026098B">
      <w:pPr>
        <w:pStyle w:val="Default"/>
        <w:jc w:val="both"/>
      </w:pPr>
      <w:r>
        <w:rPr>
          <w:rFonts w:ascii="Arial" w:hAnsi="Arial"/>
        </w:rPr>
        <w:t xml:space="preserve">• </w:t>
      </w:r>
      <w:r>
        <w:t xml:space="preserve">индивидуальное консультирование </w:t>
      </w:r>
      <w:proofErr w:type="spellStart"/>
      <w:r>
        <w:t>c</w:t>
      </w:r>
      <w:proofErr w:type="spellEnd"/>
      <w:r>
        <w:t xml:space="preserve"> целью координации воспитательных усилий педагогов и родителей (законных представителей).</w:t>
      </w:r>
    </w:p>
    <w:p w:rsidR="0026098B" w:rsidRDefault="0026098B" w:rsidP="0026098B">
      <w:pPr>
        <w:pStyle w:val="Default"/>
        <w:jc w:val="both"/>
      </w:pPr>
    </w:p>
    <w:p w:rsidR="0026098B" w:rsidRDefault="0026098B" w:rsidP="0026098B">
      <w:pPr>
        <w:pStyle w:val="Standard"/>
        <w:tabs>
          <w:tab w:val="left" w:pos="872"/>
          <w:tab w:val="left" w:pos="993"/>
          <w:tab w:val="left" w:pos="1310"/>
        </w:tabs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    4. ОСНОВНЫЕ НАПРАВЛЕНИЯ САМОАНАЛИЗА ВОСПИТАТЕЛЬНОЙ РАБОТЫ</w:t>
      </w:r>
    </w:p>
    <w:p w:rsidR="0026098B" w:rsidRDefault="0026098B" w:rsidP="0026098B">
      <w:pPr>
        <w:pStyle w:val="a4"/>
        <w:tabs>
          <w:tab w:val="left" w:pos="993"/>
          <w:tab w:val="left" w:pos="1310"/>
        </w:tabs>
        <w:ind w:left="0" w:right="-1"/>
        <w:jc w:val="both"/>
        <w:rPr>
          <w:rFonts w:ascii="Times New Roman" w:hAnsi="Times New Roman"/>
          <w:b/>
          <w:iCs/>
          <w:color w:val="000000"/>
          <w:lang w:val="ru-RU"/>
        </w:rPr>
      </w:pPr>
    </w:p>
    <w:p w:rsidR="0026098B" w:rsidRDefault="0026098B" w:rsidP="0026098B">
      <w:pPr>
        <w:pStyle w:val="Standard"/>
        <w:ind w:right="-1" w:firstLine="567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6098B" w:rsidRDefault="0026098B" w:rsidP="0026098B">
      <w:pPr>
        <w:pStyle w:val="Standard"/>
        <w:ind w:right="-1" w:firstLine="567"/>
        <w:jc w:val="both"/>
      </w:pPr>
      <w:r>
        <w:t>Самоанализ осуществляется ежегодно силами самой школы.</w:t>
      </w:r>
    </w:p>
    <w:p w:rsidR="0026098B" w:rsidRDefault="0026098B" w:rsidP="0026098B">
      <w:pPr>
        <w:pStyle w:val="Standard"/>
        <w:ind w:right="-1" w:firstLine="567"/>
        <w:jc w:val="both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26098B" w:rsidRDefault="0026098B" w:rsidP="0026098B">
      <w:pPr>
        <w:pStyle w:val="Standard"/>
        <w:ind w:right="-1" w:firstLine="567"/>
        <w:jc w:val="both"/>
      </w:pPr>
      <w: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</w:t>
      </w:r>
    </w:p>
    <w:p w:rsidR="0026098B" w:rsidRDefault="0026098B" w:rsidP="0026098B">
      <w:pPr>
        <w:pStyle w:val="Standard"/>
        <w:ind w:right="-1" w:firstLine="567"/>
        <w:jc w:val="both"/>
      </w:pPr>
      <w: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26098B" w:rsidRDefault="0026098B" w:rsidP="0026098B">
      <w:pPr>
        <w:pStyle w:val="Standard"/>
        <w:ind w:right="-1" w:firstLine="567"/>
        <w:jc w:val="both"/>
      </w:pPr>
      <w: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6098B" w:rsidRDefault="0026098B" w:rsidP="0026098B">
      <w:pPr>
        <w:pStyle w:val="Standard"/>
        <w:ind w:right="-1" w:firstLine="567"/>
        <w:jc w:val="both"/>
      </w:pPr>
      <w: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6098B" w:rsidRDefault="0026098B" w:rsidP="0026098B">
      <w:pPr>
        <w:pStyle w:val="Standard"/>
        <w:ind w:right="-1" w:firstLine="567"/>
        <w:jc w:val="both"/>
      </w:pPr>
      <w:r>
        <w:t>Основными направлениями анализа организуемого в школе воспитательного процесса:</w:t>
      </w:r>
    </w:p>
    <w:p w:rsidR="0026098B" w:rsidRDefault="0026098B" w:rsidP="0026098B">
      <w:pPr>
        <w:pStyle w:val="Standard"/>
        <w:ind w:right="-1" w:firstLine="567"/>
        <w:jc w:val="both"/>
        <w:rPr>
          <w:b/>
          <w:bCs/>
          <w:i/>
        </w:rPr>
      </w:pPr>
      <w:r>
        <w:rPr>
          <w:b/>
          <w:bCs/>
          <w:i/>
        </w:rPr>
        <w:t>1. Результаты воспитания, социализации и саморазвития школьников.</w:t>
      </w:r>
    </w:p>
    <w:p w:rsidR="0026098B" w:rsidRDefault="0026098B" w:rsidP="0026098B">
      <w:pPr>
        <w:pStyle w:val="Standard"/>
        <w:ind w:right="-1" w:firstLine="567"/>
        <w:jc w:val="both"/>
        <w:rPr>
          <w:iCs/>
        </w:rPr>
      </w:pPr>
      <w:r>
        <w:rPr>
          <w:iCs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26098B" w:rsidRDefault="0026098B" w:rsidP="0026098B">
      <w:pPr>
        <w:pStyle w:val="Standard"/>
        <w:ind w:right="-1" w:firstLine="567"/>
        <w:jc w:val="both"/>
        <w:rPr>
          <w:iCs/>
        </w:rPr>
      </w:pPr>
      <w:r>
        <w:rPr>
          <w:iCs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26098B" w:rsidRDefault="0026098B" w:rsidP="0026098B">
      <w:pPr>
        <w:pStyle w:val="Standard"/>
        <w:ind w:right="-1" w:firstLine="567"/>
        <w:jc w:val="both"/>
        <w:rPr>
          <w:iCs/>
        </w:rPr>
      </w:pPr>
      <w:r>
        <w:rPr>
          <w:iCs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26098B" w:rsidRDefault="0026098B" w:rsidP="0026098B">
      <w:pPr>
        <w:pStyle w:val="Standard"/>
        <w:ind w:right="-1" w:firstLine="567"/>
        <w:jc w:val="both"/>
        <w:rPr>
          <w:iCs/>
        </w:rPr>
      </w:pPr>
      <w:r>
        <w:rPr>
          <w:iCs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>
        <w:rPr>
          <w:iCs/>
        </w:rPr>
        <w:t>над</w:t>
      </w:r>
      <w:proofErr w:type="gramEnd"/>
      <w:r>
        <w:rPr>
          <w:iCs/>
        </w:rPr>
        <w:t xml:space="preserve"> чем далее предстоит работать педагогическому коллективу.</w:t>
      </w:r>
    </w:p>
    <w:p w:rsidR="0026098B" w:rsidRDefault="0026098B" w:rsidP="0026098B">
      <w:pPr>
        <w:pStyle w:val="Standard"/>
        <w:ind w:right="-1" w:firstLine="567"/>
        <w:jc w:val="both"/>
        <w:rPr>
          <w:b/>
          <w:bCs/>
          <w:i/>
        </w:rPr>
      </w:pPr>
      <w:r>
        <w:rPr>
          <w:b/>
          <w:bCs/>
          <w:i/>
        </w:rPr>
        <w:t>2. Состояние организуемой в школе совместной деятельности детей и взрослых.</w:t>
      </w:r>
    </w:p>
    <w:p w:rsidR="0026098B" w:rsidRDefault="0026098B" w:rsidP="0026098B">
      <w:pPr>
        <w:pStyle w:val="Standard"/>
        <w:ind w:firstLine="567"/>
        <w:jc w:val="both"/>
      </w:pPr>
      <w:r>
        <w:rPr>
          <w:iCs/>
        </w:rPr>
        <w:lastRenderedPageBreak/>
        <w:t xml:space="preserve">Критерием, на основе которого осуществляется данный анализ, является наличие в школе </w:t>
      </w:r>
      <w:r>
        <w:rPr>
          <w:iCs/>
          <w:color w:val="000000"/>
        </w:rPr>
        <w:t>интересной, событийно насыщенной и личностно развивающей</w:t>
      </w:r>
      <w:r>
        <w:rPr>
          <w:iCs/>
        </w:rPr>
        <w:t xml:space="preserve"> совместной деятельности детей и взрослых</w:t>
      </w:r>
      <w:r>
        <w:rPr>
          <w:iCs/>
          <w:color w:val="000000"/>
        </w:rPr>
        <w:t>.</w:t>
      </w:r>
    </w:p>
    <w:p w:rsidR="0026098B" w:rsidRDefault="0026098B" w:rsidP="0026098B">
      <w:pPr>
        <w:pStyle w:val="Standard"/>
        <w:ind w:right="-1" w:firstLine="567"/>
        <w:jc w:val="both"/>
        <w:rPr>
          <w:iCs/>
        </w:rPr>
      </w:pPr>
      <w:r>
        <w:rPr>
          <w:iCs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>Способами</w:t>
      </w:r>
      <w:r>
        <w:rPr>
          <w:i/>
        </w:rPr>
        <w:t xml:space="preserve"> </w:t>
      </w:r>
      <w:r>
        <w:rPr>
          <w:iCs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6098B" w:rsidRDefault="0026098B" w:rsidP="0026098B">
      <w:pPr>
        <w:pStyle w:val="Standard"/>
        <w:ind w:right="-1" w:firstLine="567"/>
        <w:jc w:val="both"/>
        <w:rPr>
          <w:iCs/>
        </w:rPr>
      </w:pPr>
      <w:r>
        <w:rPr>
          <w:iCs/>
        </w:rPr>
        <w:t xml:space="preserve">Внимание при этом сосредотачивается на вопросах, связанных </w:t>
      </w:r>
      <w:proofErr w:type="gramStart"/>
      <w:r>
        <w:rPr>
          <w:iCs/>
        </w:rPr>
        <w:t>с</w:t>
      </w:r>
      <w:proofErr w:type="gramEnd"/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 xml:space="preserve">- качеством проводимых </w:t>
      </w:r>
      <w:r>
        <w:t>о</w:t>
      </w:r>
      <w:r>
        <w:rPr>
          <w:color w:val="000000"/>
        </w:rPr>
        <w:t xml:space="preserve">бщешкольных ключевых </w:t>
      </w:r>
      <w:r>
        <w:t>дел;</w:t>
      </w:r>
    </w:p>
    <w:p w:rsidR="0026098B" w:rsidRDefault="0026098B" w:rsidP="0026098B">
      <w:pPr>
        <w:pStyle w:val="Standard"/>
        <w:ind w:right="-1" w:firstLine="567"/>
        <w:jc w:val="both"/>
        <w:rPr>
          <w:iCs/>
        </w:rPr>
      </w:pPr>
      <w:r>
        <w:rPr>
          <w:iCs/>
        </w:rPr>
        <w:t>- качеством совместной деятельности классных руководителей и их классов;</w:t>
      </w:r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>- качеством организуемой в школе</w:t>
      </w:r>
      <w:r>
        <w:t xml:space="preserve"> внеурочной деятельности;</w:t>
      </w:r>
    </w:p>
    <w:p w:rsidR="0026098B" w:rsidRDefault="0026098B" w:rsidP="0026098B">
      <w:pPr>
        <w:pStyle w:val="Standard"/>
        <w:ind w:right="-1" w:firstLine="567"/>
        <w:jc w:val="both"/>
        <w:rPr>
          <w:iCs/>
        </w:rPr>
      </w:pPr>
      <w:r>
        <w:rPr>
          <w:iCs/>
        </w:rPr>
        <w:t>- качеством реализации личностно развивающего потенциала школьных уроков;</w:t>
      </w:r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 xml:space="preserve">- качеством существующего в школе </w:t>
      </w:r>
      <w:r>
        <w:t>ученического самоуправления;</w:t>
      </w:r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>- качеством</w:t>
      </w:r>
      <w:r>
        <w:t xml:space="preserve"> функционирующих на базе школы д</w:t>
      </w:r>
      <w:r>
        <w:rPr>
          <w:color w:val="000000"/>
        </w:rPr>
        <w:t>етских общественных объединений;</w:t>
      </w:r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>- качеством</w:t>
      </w:r>
      <w:r>
        <w:rPr>
          <w:color w:val="000000"/>
        </w:rPr>
        <w:t xml:space="preserve"> проводимых в школе экскурсий, походов;</w:t>
      </w:r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>- качеством</w:t>
      </w:r>
      <w:r>
        <w:rPr>
          <w:rStyle w:val="CharAttribute484"/>
          <w:rFonts w:eastAsia="№Е, 'Times New Roman'"/>
        </w:rPr>
        <w:t xml:space="preserve"> </w:t>
      </w:r>
      <w:proofErr w:type="spellStart"/>
      <w:r>
        <w:rPr>
          <w:rStyle w:val="CharAttribute484"/>
          <w:rFonts w:eastAsia="№Е, 'Times New Roman'"/>
        </w:rPr>
        <w:t>профориентационной</w:t>
      </w:r>
      <w:proofErr w:type="spellEnd"/>
      <w:r>
        <w:rPr>
          <w:rStyle w:val="CharAttribute484"/>
          <w:rFonts w:eastAsia="№Е, 'Times New Roman'"/>
        </w:rPr>
        <w:t xml:space="preserve"> работы школы;</w:t>
      </w:r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>- качеством</w:t>
      </w:r>
      <w:r>
        <w:rPr>
          <w:rStyle w:val="CharAttribute484"/>
          <w:rFonts w:eastAsia="№Е, 'Times New Roman'"/>
        </w:rPr>
        <w:t xml:space="preserve"> работы </w:t>
      </w:r>
      <w:proofErr w:type="gramStart"/>
      <w:r>
        <w:rPr>
          <w:rStyle w:val="CharAttribute484"/>
          <w:rFonts w:eastAsia="№Е, 'Times New Roman'"/>
        </w:rPr>
        <w:t>школьных</w:t>
      </w:r>
      <w:proofErr w:type="gramEnd"/>
      <w:r>
        <w:rPr>
          <w:rStyle w:val="CharAttribute484"/>
          <w:rFonts w:eastAsia="№Е, 'Times New Roman'"/>
        </w:rPr>
        <w:t xml:space="preserve"> </w:t>
      </w:r>
      <w:proofErr w:type="spellStart"/>
      <w:r>
        <w:rPr>
          <w:rStyle w:val="CharAttribute484"/>
          <w:rFonts w:eastAsia="№Е, 'Times New Roman'"/>
        </w:rPr>
        <w:t>медиа</w:t>
      </w:r>
      <w:proofErr w:type="spellEnd"/>
      <w:r>
        <w:rPr>
          <w:rStyle w:val="CharAttribute484"/>
          <w:rFonts w:eastAsia="№Е, 'Times New Roman'"/>
        </w:rPr>
        <w:t>;</w:t>
      </w:r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>- качеством</w:t>
      </w:r>
      <w:r>
        <w:rPr>
          <w:color w:val="000000"/>
        </w:rPr>
        <w:t xml:space="preserve"> организации предметно-эстетической среды школы;</w:t>
      </w:r>
    </w:p>
    <w:p w:rsidR="0026098B" w:rsidRDefault="0026098B" w:rsidP="0026098B">
      <w:pPr>
        <w:pStyle w:val="Standard"/>
        <w:ind w:right="-1" w:firstLine="567"/>
        <w:jc w:val="both"/>
        <w:rPr>
          <w:iCs/>
        </w:rPr>
      </w:pPr>
      <w:r>
        <w:rPr>
          <w:iCs/>
        </w:rPr>
        <w:t>- качеством взаимодействия школы и семей школьников.</w:t>
      </w:r>
    </w:p>
    <w:p w:rsidR="0026098B" w:rsidRDefault="0026098B" w:rsidP="0026098B">
      <w:pPr>
        <w:pStyle w:val="Standard"/>
        <w:ind w:right="-1" w:firstLine="567"/>
        <w:jc w:val="both"/>
      </w:pPr>
      <w:r>
        <w:rPr>
          <w:iCs/>
        </w:rPr>
        <w:t xml:space="preserve">Итогом самоанализа </w:t>
      </w:r>
      <w: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6098B" w:rsidRDefault="0026098B" w:rsidP="0026098B">
      <w:pPr>
        <w:pStyle w:val="Standard"/>
        <w:ind w:right="-1" w:firstLine="567"/>
        <w:rPr>
          <w:iCs/>
        </w:rPr>
      </w:pPr>
    </w:p>
    <w:tbl>
      <w:tblPr>
        <w:tblW w:w="10793" w:type="dxa"/>
        <w:tblInd w:w="-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90"/>
        <w:gridCol w:w="1212"/>
        <w:gridCol w:w="2303"/>
        <w:gridCol w:w="3288"/>
      </w:tblGrid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  <w:r>
              <w:rPr>
                <w:rFonts w:eastAsia="№Е, 'Times New Roman'"/>
                <w:b/>
                <w:bCs/>
                <w:caps/>
                <w:color w:val="000000"/>
              </w:rPr>
              <w:t>План воспитательной работы школы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  <w:r>
              <w:rPr>
                <w:rFonts w:eastAsia="№Е, 'Times New Roman'"/>
                <w:b/>
                <w:bCs/>
                <w:caps/>
                <w:color w:val="000000"/>
              </w:rPr>
              <w:t>на 2021-2022 учебный год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  <w:r>
              <w:rPr>
                <w:rFonts w:eastAsia="№Е, 'Times New Roman'"/>
                <w:b/>
                <w:bCs/>
                <w:caps/>
                <w:color w:val="000000"/>
              </w:rPr>
              <w:t>1-4 классы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bCs/>
                <w:i/>
                <w:caps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Ключевые общешкольные дела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rPr>
                <w:color w:val="000000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1.09.20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  <w:r>
              <w:t>Мероприятия месячников безопасности  и гражданской защиты детей (</w:t>
            </w:r>
            <w:r>
              <w:rPr>
                <w:rFonts w:eastAsia="Calibri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 классные руководители,  учитель ОБЖ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bCs/>
              </w:rPr>
            </w:pPr>
            <w:r>
              <w:rPr>
                <w:bCs/>
              </w:rPr>
              <w:t>«Посвящение в первоклассники».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вожатая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 xml:space="preserve">Мероприятия месячника правового воспитания и профилактики </w:t>
            </w:r>
            <w:r>
              <w:lastRenderedPageBreak/>
              <w:t>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</w:rPr>
            </w:pPr>
            <w:r>
              <w:rPr>
                <w:rFonts w:eastAsia="Batang, 바탕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jc w:val="both"/>
            </w:pPr>
            <w:r>
              <w:rPr>
                <w:rFonts w:cs="Times New Roman"/>
              </w:rPr>
              <w:t>В рамках Всероссийского фестиваля энергосбережения  «</w:t>
            </w:r>
            <w:proofErr w:type="spellStart"/>
            <w:r>
              <w:rPr>
                <w:rFonts w:cs="Times New Roman"/>
              </w:rPr>
              <w:t>ВместеЯрче</w:t>
            </w:r>
            <w:proofErr w:type="spellEnd"/>
            <w:r>
              <w:rPr>
                <w:rFonts w:cs="Times New Roman"/>
              </w:rPr>
              <w:t xml:space="preserve">»: выставка </w:t>
            </w:r>
            <w:proofErr w:type="spellStart"/>
            <w:r>
              <w:rPr>
                <w:rFonts w:cs="Times New Roman"/>
              </w:rPr>
              <w:t>рисунков</w:t>
            </w:r>
            <w:proofErr w:type="gramStart"/>
            <w:r>
              <w:rPr>
                <w:rFonts w:cs="Times New Roman"/>
              </w:rPr>
              <w:t>,к</w:t>
            </w:r>
            <w:proofErr w:type="gramEnd"/>
            <w:r>
              <w:rPr>
                <w:rFonts w:cs="Times New Roman"/>
              </w:rPr>
              <w:t>онкурс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слоганов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 xml:space="preserve">             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proofErr w:type="gramStart"/>
            <w:r>
              <w:t>Мероприятия месячника взаимодействия семьи и школы:</w:t>
            </w:r>
            <w:r>
              <w:rPr>
                <w:rFonts w:eastAsia="Arial Unicode MS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Психолог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Экологическая операция «День птиц»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Школьный этап конкурса «Неопалимая купина»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ДЮП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февраль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руководители, 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 xml:space="preserve">Неделя начальных классов </w:t>
            </w:r>
            <w:r>
              <w:lastRenderedPageBreak/>
              <w:t>(викторины, интеллектуальные игры, конкурсные программы)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февраль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МО учителей начальных </w:t>
            </w:r>
            <w:r>
              <w:rPr>
                <w:rFonts w:eastAsia="Batang, 바탕"/>
                <w:color w:val="000000"/>
              </w:rPr>
              <w:lastRenderedPageBreak/>
              <w:t>классов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УВР,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 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Конкурс  презентаций,</w:t>
            </w:r>
          </w:p>
          <w:p w:rsidR="0026098B" w:rsidRDefault="0026098B" w:rsidP="00F92E5F">
            <w:pPr>
              <w:pStyle w:val="Standard"/>
              <w:jc w:val="both"/>
            </w:pPr>
            <w:r>
              <w:rPr>
                <w:rFonts w:cs="Times New Roman"/>
              </w:rPr>
              <w:t>отражающие юбилейные даты, в рамках проведения Всероссийской недели детской и юношеской книги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библиотекарь,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1C1C1C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руководители кружков,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1C1C1C"/>
              </w:rPr>
              <w:t>Мероприятия месячника ЗОЖ «Здоровое поколение».</w:t>
            </w:r>
            <w:r>
              <w:t xml:space="preserve"> 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руководители, 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proofErr w:type="gramStart"/>
            <w:r>
              <w:rPr>
                <w:color w:val="1C1C1C"/>
              </w:rPr>
              <w:t xml:space="preserve">День Победы: акции «Бессмертный полк», «С праздником, ветеран!», концерт в ДК, </w:t>
            </w:r>
            <w:r>
              <w:t>проект «Окна Победы»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000000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Курсы внеурочной деятельности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Количество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часов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неделю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"Мое Оренбуржье"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Кормушина</w:t>
            </w:r>
            <w:proofErr w:type="spellEnd"/>
            <w:r>
              <w:rPr>
                <w:rFonts w:eastAsia="Batang, 바탕"/>
                <w:color w:val="000000"/>
              </w:rPr>
              <w:t xml:space="preserve"> Н.В.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«</w:t>
            </w:r>
            <w:r>
              <w:rPr>
                <w:sz w:val="20"/>
                <w:szCs w:val="20"/>
              </w:rPr>
              <w:t>Хочу все знать"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Коршикова</w:t>
            </w:r>
            <w:proofErr w:type="spellEnd"/>
            <w:r>
              <w:rPr>
                <w:rFonts w:eastAsia="Batang, 바탕"/>
                <w:color w:val="000000"/>
              </w:rPr>
              <w:t xml:space="preserve"> Л.М.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«</w:t>
            </w:r>
            <w:r>
              <w:rPr>
                <w:sz w:val="20"/>
                <w:szCs w:val="20"/>
              </w:rPr>
              <w:t>В мире музыки»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Клишина Л.А.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Лашманов</w:t>
            </w:r>
            <w:proofErr w:type="spellEnd"/>
            <w:r>
              <w:rPr>
                <w:rFonts w:eastAsia="Batang, 바탕"/>
                <w:color w:val="000000"/>
              </w:rPr>
              <w:t xml:space="preserve"> А.Н.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Самоуправление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color w:val="000000"/>
              </w:rPr>
            </w:pPr>
            <w:r>
              <w:rPr>
                <w:color w:val="000000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Профориентация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26098B" w:rsidRDefault="0026098B" w:rsidP="00F92E5F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 xml:space="preserve">Школьные </w:t>
            </w:r>
            <w:proofErr w:type="spellStart"/>
            <w:r>
              <w:rPr>
                <w:rFonts w:eastAsia="№Е, 'Times New Roman'"/>
                <w:b/>
                <w:color w:val="000000"/>
              </w:rPr>
              <w:t>медиа</w:t>
            </w:r>
            <w:proofErr w:type="spellEnd"/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Размещение созданных детьми видеороликов «Наши мамочки», «Улыбки природы» в сообществе ВК «Спасская школа»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color w:val="000000"/>
              </w:rPr>
            </w:pPr>
            <w:r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Детские общественные объединения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«Галактика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cs="Times New Roman"/>
              </w:rPr>
            </w:pPr>
            <w:r>
              <w:rPr>
                <w:rFonts w:cs="Times New Roman"/>
              </w:rPr>
              <w:t xml:space="preserve">Уборка овощей с </w:t>
            </w:r>
            <w:proofErr w:type="gramStart"/>
            <w:r>
              <w:rPr>
                <w:rFonts w:cs="Times New Roman"/>
              </w:rPr>
              <w:t>пришкольного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участк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«Галактика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«Галактика»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Благотворительная акция «Мастерская Деда Мороза»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«Галактика»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февраль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«Галактика»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proofErr w:type="gramStart"/>
            <w:r>
              <w:t>Весенняя Неделя Добра (ряд мероприятий, осуществляемых каждым классом:</w:t>
            </w:r>
            <w:proofErr w:type="gramEnd"/>
            <w:r>
              <w:t xml:space="preserve">  </w:t>
            </w:r>
            <w:proofErr w:type="gramStart"/>
            <w: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«Галактика»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Итоговая линейка «Вот и стали мы на год взрослей»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«Галактика»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«Галактика»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Экскурсии, походы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в школьный музей «Предметы крестьянского быта 19-20 вв.»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Рук</w:t>
            </w:r>
            <w:proofErr w:type="gramStart"/>
            <w:r>
              <w:rPr>
                <w:rFonts w:eastAsia="Batang, 바탕"/>
                <w:color w:val="000000"/>
              </w:rPr>
              <w:t>.к</w:t>
            </w:r>
            <w:proofErr w:type="gramEnd"/>
            <w:r>
              <w:rPr>
                <w:rFonts w:eastAsia="Batang, 바탕"/>
                <w:color w:val="000000"/>
              </w:rPr>
              <w:t>ружка</w:t>
            </w:r>
            <w:proofErr w:type="spellEnd"/>
            <w:r>
              <w:rPr>
                <w:rFonts w:eastAsia="Batang, 바탕"/>
                <w:color w:val="000000"/>
              </w:rPr>
              <w:t xml:space="preserve"> «Музейное дело»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, 'Times New Roman'"/>
                <w:color w:val="000000"/>
              </w:rPr>
              <w:t>клас</w:t>
            </w:r>
            <w:proofErr w:type="gramStart"/>
            <w:r>
              <w:rPr>
                <w:rFonts w:eastAsia="№Е, 'Times New Roman'"/>
                <w:color w:val="000000"/>
              </w:rPr>
              <w:t>.р</w:t>
            </w:r>
            <w:proofErr w:type="gramEnd"/>
            <w:r>
              <w:rPr>
                <w:rFonts w:eastAsia="№Е, 'Times New Roman'"/>
                <w:color w:val="000000"/>
              </w:rPr>
              <w:t>ук</w:t>
            </w:r>
            <w:proofErr w:type="spellEnd"/>
            <w:r>
              <w:rPr>
                <w:rFonts w:eastAsia="№Е, 'Times New Roman'"/>
                <w:color w:val="000000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Поездки на новогодние представления в драматический 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Организация предметно-эстетической среды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 «Галактика»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left="-142" w:right="566" w:firstLine="142"/>
            </w:pPr>
            <w:r>
              <w:t>Оформление классных уголков</w:t>
            </w:r>
          </w:p>
          <w:p w:rsidR="0026098B" w:rsidRDefault="0026098B" w:rsidP="00F92E5F">
            <w:pPr>
              <w:pStyle w:val="Standard"/>
              <w:ind w:right="-1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Трудовой десант по уборке памятника «</w:t>
            </w:r>
            <w:proofErr w:type="gramStart"/>
            <w:r>
              <w:t>Павшим</w:t>
            </w:r>
            <w:proofErr w:type="gramEnd"/>
            <w:r>
              <w:t xml:space="preserve">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Сентябрь, 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Работа с родителями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 xml:space="preserve">Участие родителей в проведении общешкольных, классных мероприятий: </w:t>
            </w:r>
            <w:r>
              <w:rPr>
                <w:color w:val="1C1C1C"/>
              </w:rPr>
              <w:t xml:space="preserve"> </w:t>
            </w:r>
            <w:proofErr w:type="gramStart"/>
            <w:r>
              <w:rPr>
                <w:color w:val="1C1C1C"/>
              </w:rPr>
              <w:t xml:space="preserve">«Бессмертный полк», </w:t>
            </w:r>
            <w:r>
              <w:t xml:space="preserve"> «Зарница»,</w:t>
            </w:r>
            <w:r>
              <w:rPr>
                <w:rFonts w:eastAsia="Arial Unicode MS"/>
              </w:rPr>
              <w:t xml:space="preserve"> новогодний утренник, «Мама, папа, я – отличная семья!»,</w:t>
            </w:r>
            <w:r>
              <w:t xml:space="preserve">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Октябрь, 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Директор школы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 раз/четверть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</w:t>
            </w:r>
            <w:proofErr w:type="gramStart"/>
            <w:r>
              <w:rPr>
                <w:rFonts w:eastAsia="Batang, 바탕"/>
                <w:color w:val="000000"/>
              </w:rPr>
              <w:t>.д</w:t>
            </w:r>
            <w:proofErr w:type="gramEnd"/>
            <w:r>
              <w:rPr>
                <w:rFonts w:eastAsia="Batang, 바탕"/>
                <w:color w:val="000000"/>
              </w:rPr>
              <w:t>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26098B" w:rsidRDefault="0026098B" w:rsidP="00F92E5F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По плану Совета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Председатель Совета</w:t>
            </w:r>
          </w:p>
        </w:tc>
      </w:tr>
      <w:tr w:rsidR="0026098B" w:rsidTr="00F92E5F">
        <w:trPr>
          <w:trHeight w:val="2241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Классное руководство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tbl>
            <w:tblPr>
              <w:tblW w:w="348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488"/>
            </w:tblGrid>
            <w:tr w:rsidR="0026098B" w:rsidTr="00F92E5F">
              <w:trPr>
                <w:trHeight w:val="1164"/>
              </w:trPr>
              <w:tc>
                <w:tcPr>
                  <w:tcW w:w="34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098B" w:rsidRDefault="0026098B" w:rsidP="00F92E5F">
                  <w:pPr>
                    <w:pStyle w:val="Default"/>
                  </w:pPr>
                  <w:r>
                    <w:rPr>
                      <w:sz w:val="26"/>
                    </w:rPr>
                    <w:t xml:space="preserve"> ( </w:t>
                  </w:r>
                  <w:r>
                    <w:rPr>
                      <w:rFonts w:eastAsia="№Е, 'Times New Roman'"/>
                    </w:rPr>
                    <w:t>согласно индивидуальным планам работы классных руководителей)</w:t>
                  </w:r>
                </w:p>
              </w:tc>
            </w:tr>
          </w:tbl>
          <w:p w:rsidR="0026098B" w:rsidRDefault="0026098B" w:rsidP="00F92E5F">
            <w:pPr>
              <w:pStyle w:val="Default"/>
              <w:rPr>
                <w:sz w:val="26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Школьный урок</w:t>
            </w: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</w:rPr>
              <w:t xml:space="preserve">(согласно индивидуальным  </w:t>
            </w:r>
            <w:r>
              <w:rPr>
                <w:rFonts w:eastAsia="№Е, 'Times New Roman'"/>
                <w:color w:val="000000"/>
              </w:rPr>
              <w:t>планам работы учителей-предметников</w:t>
            </w:r>
            <w:r>
              <w:rPr>
                <w:rFonts w:eastAsia="№Е, 'Times New Roman'"/>
              </w:rPr>
              <w:t>)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</w:tc>
      </w:tr>
    </w:tbl>
    <w:p w:rsidR="0026098B" w:rsidRDefault="0026098B" w:rsidP="0026098B">
      <w:pPr>
        <w:pStyle w:val="Standard"/>
        <w:tabs>
          <w:tab w:val="left" w:pos="872"/>
          <w:tab w:val="left" w:pos="993"/>
          <w:tab w:val="left" w:pos="1310"/>
        </w:tabs>
        <w:ind w:right="-1" w:firstLine="567"/>
        <w:jc w:val="both"/>
        <w:rPr>
          <w:b/>
        </w:rPr>
      </w:pPr>
    </w:p>
    <w:tbl>
      <w:tblPr>
        <w:tblW w:w="10793" w:type="dxa"/>
        <w:tblInd w:w="-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90"/>
        <w:gridCol w:w="1212"/>
        <w:gridCol w:w="2303"/>
        <w:gridCol w:w="3288"/>
      </w:tblGrid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  <w:r>
              <w:rPr>
                <w:rFonts w:eastAsia="№Е, 'Times New Roman'"/>
                <w:b/>
                <w:bCs/>
                <w:caps/>
                <w:color w:val="000000"/>
              </w:rPr>
              <w:t>План воспитательной работы школы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  <w:r>
              <w:rPr>
                <w:rFonts w:eastAsia="№Е, 'Times New Roman'"/>
                <w:b/>
                <w:bCs/>
                <w:caps/>
                <w:color w:val="000000"/>
              </w:rPr>
              <w:t>на 2021-2022 учебный год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  <w:r>
              <w:rPr>
                <w:rFonts w:eastAsia="№Е, 'Times New Roman'"/>
                <w:b/>
                <w:bCs/>
                <w:caps/>
                <w:color w:val="000000"/>
              </w:rPr>
              <w:t>5-9 классы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bCs/>
                <w:i/>
                <w:caps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Ключевые общешкольные дела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rPr>
                <w:color w:val="000000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1.09.20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Мероприятия месячников безопасности  и гражданской защиты детей (</w:t>
            </w:r>
            <w:r>
              <w:rPr>
                <w:rFonts w:eastAsia="Calibri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руководители, учитель ОБЖ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</w:t>
            </w:r>
            <w:r>
              <w:rPr>
                <w:rFonts w:eastAsia="Batang, 바탕"/>
                <w:color w:val="000000"/>
              </w:rPr>
              <w:lastRenderedPageBreak/>
              <w:t>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lastRenderedPageBreak/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волонтерского движения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классные руководители, участковый.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</w:rPr>
            </w:pPr>
            <w:r>
              <w:rPr>
                <w:rFonts w:eastAsia="Batang, 바탕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Президентские состязания по 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Октябрь, 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Batang, 바탕"/>
                <w:color w:val="000000"/>
              </w:rPr>
              <w:t>Учителя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proofErr w:type="gramStart"/>
            <w:r>
              <w:t>Мероприятия месячника взаимодействия семьи и школы:</w:t>
            </w:r>
            <w:r>
              <w:rPr>
                <w:rFonts w:eastAsia="Arial Unicode MS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Уполномоченный по ЗПУОО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>
              <w:t>квесты</w:t>
            </w:r>
            <w:proofErr w:type="spellEnd"/>
            <w:r>
              <w:t xml:space="preserve">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МО учителей-предметников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Соревнование по бадминтону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proofErr w:type="gramStart"/>
            <w: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МО учителей-предметников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обществознания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Школьный этап конкурса «Неопалимая купина»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ДЮП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месячника </w:t>
            </w:r>
            <w:r>
              <w:rPr>
                <w:color w:val="000000"/>
              </w:rPr>
              <w:lastRenderedPageBreak/>
              <w:t>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lastRenderedPageBreak/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lastRenderedPageBreak/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МО учителей-предметников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proofErr w:type="gramStart"/>
            <w:r>
              <w:t>Мероприятия месячника гражданского и патриотического воспитания:</w:t>
            </w:r>
            <w:r>
              <w:rPr>
                <w:color w:val="000000"/>
              </w:rPr>
              <w:t xml:space="preserve"> пионерский сбор  «Пионеры-герои», фестиваль патриотической песни, </w:t>
            </w:r>
            <w:r>
              <w:t>соревнование по пионерболу, волейболу, спортивная эстафета,</w:t>
            </w:r>
            <w:r>
              <w:rPr>
                <w:color w:val="FF0000"/>
              </w:rPr>
              <w:t xml:space="preserve"> </w:t>
            </w:r>
            <w:r>
              <w:t>акции «Письмо солдату»</w:t>
            </w:r>
            <w:r>
              <w:rPr>
                <w:color w:val="FF0000"/>
              </w:rPr>
              <w:t xml:space="preserve">, </w:t>
            </w:r>
            <w: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февраль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руководители, учителя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УВР,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 движения «Галактика», 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1C1C1C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руководители кружков,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отряда ЮЗП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1C1C1C"/>
              </w:rPr>
              <w:t>Мероприятия месячника ЗОЖ «Здоровое поколение».</w:t>
            </w:r>
            <w: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руководители, учителя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proofErr w:type="gramStart"/>
            <w:r>
              <w:rPr>
                <w:color w:val="1C1C1C"/>
              </w:rPr>
              <w:t xml:space="preserve">День Победы: акции «Бессмертный </w:t>
            </w:r>
            <w:r>
              <w:rPr>
                <w:color w:val="1C1C1C"/>
              </w:rPr>
              <w:lastRenderedPageBreak/>
              <w:t xml:space="preserve">полк», «С праздником, ветеран!», Вахта памяти у памятника «Павшим в годы войны»,  концерт в ДК, </w:t>
            </w:r>
            <w:r>
              <w:t>проект «Окна Победы»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000000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июнь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Курсы внеурочной деятельности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Количество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часов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неделю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Шахматная королева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Лашманов</w:t>
            </w:r>
            <w:proofErr w:type="spellEnd"/>
            <w:r>
              <w:rPr>
                <w:rFonts w:eastAsia="Batang, 바탕"/>
                <w:color w:val="000000"/>
              </w:rPr>
              <w:t xml:space="preserve"> А.Н.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tabs>
                <w:tab w:val="left" w:pos="1185"/>
              </w:tabs>
              <w:ind w:right="-1"/>
            </w:pPr>
            <w:r>
              <w:t>Музейное дело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Каракенова</w:t>
            </w:r>
            <w:proofErr w:type="spellEnd"/>
            <w:r>
              <w:rPr>
                <w:rFonts w:eastAsia="Batang, 바탕"/>
                <w:color w:val="000000"/>
              </w:rPr>
              <w:t xml:space="preserve"> Г.С.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ТО «Звонкие голоса»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6-7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Клишина Л.А.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 xml:space="preserve">Дом </w:t>
            </w:r>
            <w:proofErr w:type="spellStart"/>
            <w:r>
              <w:t>моД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Клишина Л.А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  <w:r>
              <w:t>Музыкально-литературный салон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Клишина Л.А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  <w:r>
              <w:t>Основы духовно-нравственной культуры и светской этики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Флигинская</w:t>
            </w:r>
            <w:proofErr w:type="spellEnd"/>
            <w:r>
              <w:rPr>
                <w:rFonts w:eastAsia="Batang, 바탕"/>
                <w:color w:val="000000"/>
              </w:rPr>
              <w:t xml:space="preserve"> О.В.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  <w:r>
              <w:t>Географическое краеведение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Флигинская</w:t>
            </w:r>
            <w:proofErr w:type="spellEnd"/>
            <w:r>
              <w:rPr>
                <w:rFonts w:eastAsia="Batang, 바탕"/>
                <w:color w:val="000000"/>
              </w:rPr>
              <w:t xml:space="preserve"> О.В.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  <w:r>
              <w:t xml:space="preserve">Спортивный клуб «Ермак», направление </w:t>
            </w:r>
            <w:proofErr w:type="gramStart"/>
            <w:r>
              <w:t>–м</w:t>
            </w:r>
            <w:proofErr w:type="gramEnd"/>
            <w:r>
              <w:t>ини-футбол, волейбол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3-9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Лашманов</w:t>
            </w:r>
            <w:proofErr w:type="spellEnd"/>
            <w:r>
              <w:rPr>
                <w:rFonts w:eastAsia="Batang, 바탕"/>
                <w:color w:val="000000"/>
              </w:rPr>
              <w:t xml:space="preserve"> А.Н.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Самоуправление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color w:val="000000"/>
              </w:rPr>
            </w:pPr>
            <w:r>
              <w:rPr>
                <w:color w:val="000000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Профориентация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ParaAttribute5"/>
              <w:jc w:val="left"/>
            </w:pPr>
            <w:r>
              <w:rPr>
                <w:sz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>, просмотр презентаций, диагностика.</w:t>
            </w:r>
          </w:p>
          <w:p w:rsidR="0026098B" w:rsidRDefault="0026098B" w:rsidP="00F92E5F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 xml:space="preserve">Школьные </w:t>
            </w:r>
            <w:proofErr w:type="spellStart"/>
            <w:r>
              <w:rPr>
                <w:rFonts w:eastAsia="№Е, 'Times New Roman'"/>
                <w:b/>
                <w:color w:val="000000"/>
              </w:rPr>
              <w:t>медиа</w:t>
            </w:r>
            <w:proofErr w:type="spellEnd"/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Размещение созданных детьми работ учебной и внеурочной деятельности в группе ВК «Спасская школа»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color w:val="000000"/>
              </w:rPr>
            </w:pPr>
            <w:r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color w:val="000000"/>
              </w:rPr>
            </w:pPr>
            <w:r>
              <w:rPr>
                <w:color w:val="000000"/>
              </w:rPr>
              <w:t>Создание видеороликов к общешкольным мероприятиям и конкурсам.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</w:t>
            </w:r>
          </w:p>
        </w:tc>
      </w:tr>
      <w:tr w:rsidR="0026098B" w:rsidTr="00F92E5F">
        <w:trPr>
          <w:trHeight w:val="319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Детские общественные объединения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</w:t>
            </w:r>
          </w:p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движения»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февраль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proofErr w:type="gramStart"/>
            <w: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>
              <w:t xml:space="preserve">  </w:t>
            </w:r>
            <w:proofErr w:type="gramStart"/>
            <w:r>
              <w:t xml:space="preserve">«Чистый поселок - чистая планета», «Памяти павших»,  «О сердца к сердцу», «Посади дерево», «Подарок младшему другу», «Помощь пожилому односельчанину на </w:t>
            </w:r>
            <w:r>
              <w:lastRenderedPageBreak/>
              <w:t>приусадебном участке»,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lastRenderedPageBreak/>
              <w:t>Прием в астронавты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Экскурсии, походы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Трудовой десант «Родник»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rPr>
                <w:lang w:eastAsia="en-US"/>
              </w:rPr>
              <w:t xml:space="preserve">Экскурсия в школьный музей «История села </w:t>
            </w:r>
            <w:proofErr w:type="gramStart"/>
            <w:r>
              <w:rPr>
                <w:lang w:eastAsia="en-US"/>
              </w:rPr>
              <w:t>Спасское</w:t>
            </w:r>
            <w:proofErr w:type="gramEnd"/>
            <w:r>
              <w:rPr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Рук</w:t>
            </w:r>
            <w:proofErr w:type="gramStart"/>
            <w:r>
              <w:rPr>
                <w:rFonts w:eastAsia="Batang, 바탕"/>
                <w:color w:val="000000"/>
              </w:rPr>
              <w:t>.к</w:t>
            </w:r>
            <w:proofErr w:type="gramEnd"/>
            <w:r>
              <w:rPr>
                <w:rFonts w:eastAsia="Batang, 바탕"/>
                <w:color w:val="000000"/>
              </w:rPr>
              <w:t>ружка</w:t>
            </w:r>
            <w:proofErr w:type="spellEnd"/>
            <w:r>
              <w:rPr>
                <w:rFonts w:eastAsia="Batang, 바탕"/>
                <w:color w:val="000000"/>
              </w:rPr>
              <w:t xml:space="preserve"> «Музейное дело»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, 'Times New Roman'"/>
                <w:color w:val="000000"/>
              </w:rPr>
              <w:t>клас</w:t>
            </w:r>
            <w:proofErr w:type="gramStart"/>
            <w:r>
              <w:rPr>
                <w:rFonts w:eastAsia="№Е, 'Times New Roman'"/>
                <w:color w:val="000000"/>
              </w:rPr>
              <w:t>.р</w:t>
            </w:r>
            <w:proofErr w:type="gramEnd"/>
            <w:r>
              <w:rPr>
                <w:rFonts w:eastAsia="№Е, 'Times New Roman'"/>
                <w:color w:val="000000"/>
              </w:rPr>
              <w:t>ук</w:t>
            </w:r>
            <w:proofErr w:type="spellEnd"/>
            <w:r>
              <w:rPr>
                <w:rFonts w:eastAsia="№Е, 'Times New Roman'"/>
                <w:color w:val="000000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Поездки на представления в драматический театр, на киносеанс</w:t>
            </w:r>
            <w:proofErr w:type="gramStart"/>
            <w:r>
              <w:t>ы-</w:t>
            </w:r>
            <w:proofErr w:type="gramEnd"/>
            <w:r>
              <w:t xml:space="preserve">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, 'Times New Roman'"/>
                <w:color w:val="000000"/>
              </w:rPr>
              <w:t>клас</w:t>
            </w:r>
            <w:proofErr w:type="gramStart"/>
            <w:r>
              <w:rPr>
                <w:rFonts w:eastAsia="№Е, 'Times New Roman'"/>
                <w:color w:val="000000"/>
              </w:rPr>
              <w:t>.р</w:t>
            </w:r>
            <w:proofErr w:type="gramEnd"/>
            <w:r>
              <w:rPr>
                <w:rFonts w:eastAsia="№Е, 'Times New Roman'"/>
                <w:color w:val="000000"/>
              </w:rPr>
              <w:t>ук</w:t>
            </w:r>
            <w:proofErr w:type="spellEnd"/>
            <w:r>
              <w:rPr>
                <w:rFonts w:eastAsia="№Е, 'Times New Roman'"/>
                <w:color w:val="000000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Виртуальные экскурсии «Дом-музей Ю.А.Гагарина»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, 'Times New Roman'"/>
                <w:color w:val="000000"/>
              </w:rPr>
              <w:t>клас</w:t>
            </w:r>
            <w:proofErr w:type="gramStart"/>
            <w:r>
              <w:rPr>
                <w:rFonts w:eastAsia="№Е, 'Times New Roman'"/>
                <w:color w:val="000000"/>
              </w:rPr>
              <w:t>.р</w:t>
            </w:r>
            <w:proofErr w:type="gramEnd"/>
            <w:r>
              <w:rPr>
                <w:rFonts w:eastAsia="№Е, 'Times New Roman'"/>
                <w:color w:val="000000"/>
              </w:rPr>
              <w:t>ук</w:t>
            </w:r>
            <w:proofErr w:type="spellEnd"/>
            <w:r>
              <w:rPr>
                <w:rFonts w:eastAsia="№Е, 'Times New Roman'"/>
                <w:color w:val="000000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в школьный музей «Наш земляк Юркин И.Т. – герой Советского Союза»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Рук</w:t>
            </w:r>
            <w:proofErr w:type="gramStart"/>
            <w:r>
              <w:rPr>
                <w:rFonts w:eastAsia="Batang, 바탕"/>
                <w:color w:val="000000"/>
              </w:rPr>
              <w:t>.к</w:t>
            </w:r>
            <w:proofErr w:type="gramEnd"/>
            <w:r>
              <w:rPr>
                <w:rFonts w:eastAsia="Batang, 바탕"/>
                <w:color w:val="000000"/>
              </w:rPr>
              <w:t>ружка</w:t>
            </w:r>
            <w:proofErr w:type="spellEnd"/>
            <w:r>
              <w:rPr>
                <w:rFonts w:eastAsia="Batang, 바탕"/>
                <w:color w:val="000000"/>
              </w:rPr>
              <w:t xml:space="preserve"> «Музейное дело»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Организация предметно-эстетической среды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left="-142" w:right="566" w:firstLine="142"/>
            </w:pPr>
            <w:r>
              <w:t>Оформление классных уголков</w:t>
            </w:r>
          </w:p>
          <w:p w:rsidR="0026098B" w:rsidRDefault="0026098B" w:rsidP="00F92E5F">
            <w:pPr>
              <w:pStyle w:val="Standard"/>
              <w:ind w:right="-1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Сентябрь, 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Работа с родителями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lastRenderedPageBreak/>
              <w:t xml:space="preserve">Участие родителей в проведении общешкольных, классных мероприятий:  </w:t>
            </w:r>
            <w:proofErr w:type="gramStart"/>
            <w:r>
              <w:t xml:space="preserve">«Подари ребенку день», </w:t>
            </w:r>
            <w:r>
              <w:rPr>
                <w:color w:val="1C1C1C"/>
              </w:rPr>
              <w:t xml:space="preserve"> «Бессмертный полк», </w:t>
            </w:r>
            <w:r>
              <w:t xml:space="preserve"> </w:t>
            </w:r>
            <w:r>
              <w:rPr>
                <w:rFonts w:eastAsia="Arial Unicode MS"/>
              </w:rPr>
              <w:t>новогодний праздник, «Мама, папа, я – отличная семья!»,</w:t>
            </w:r>
            <w: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Октябрь, 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Директор школы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 раз/четверть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26098B" w:rsidRDefault="0026098B" w:rsidP="00F92E5F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По плану Совета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Председатель Совета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Классное руководство</w:t>
            </w: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№Е, 'Times New Roman'"/>
              </w:rPr>
              <w:t xml:space="preserve">(согласно индивидуальным по </w:t>
            </w:r>
            <w:r>
              <w:rPr>
                <w:rFonts w:eastAsia="№Е, 'Times New Roman'"/>
                <w:color w:val="000000"/>
              </w:rPr>
              <w:t>планам работы</w:t>
            </w:r>
            <w:proofErr w:type="gramEnd"/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color w:val="000000"/>
              </w:rPr>
              <w:t>классных руководителей</w:t>
            </w:r>
            <w:r>
              <w:rPr>
                <w:rFonts w:eastAsia="№Е, 'Times New Roman'"/>
              </w:rPr>
              <w:t>)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Школьный урок</w:t>
            </w:r>
          </w:p>
          <w:p w:rsidR="0026098B" w:rsidRDefault="0026098B" w:rsidP="00F92E5F">
            <w:pPr>
              <w:pStyle w:val="Standard"/>
              <w:ind w:right="-1"/>
              <w:jc w:val="center"/>
            </w:pPr>
            <w:proofErr w:type="gramStart"/>
            <w:r>
              <w:rPr>
                <w:rFonts w:eastAsia="№Е, 'Times New Roman'"/>
              </w:rPr>
              <w:t xml:space="preserve">(согласно индивидуальным по </w:t>
            </w:r>
            <w:r>
              <w:rPr>
                <w:rFonts w:eastAsia="№Е, 'Times New Roman'"/>
                <w:color w:val="000000"/>
              </w:rPr>
              <w:t>планам работы учителей-предметников</w:t>
            </w:r>
            <w:r>
              <w:rPr>
                <w:rFonts w:eastAsia="№Е, 'Times New Roman'"/>
              </w:rPr>
              <w:t>)</w:t>
            </w:r>
            <w:proofErr w:type="gramEnd"/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</w:tc>
      </w:tr>
    </w:tbl>
    <w:p w:rsidR="0026098B" w:rsidRDefault="0026098B" w:rsidP="0026098B">
      <w:pPr>
        <w:pStyle w:val="Standard"/>
        <w:pageBreakBefore/>
        <w:jc w:val="both"/>
      </w:pPr>
    </w:p>
    <w:tbl>
      <w:tblPr>
        <w:tblW w:w="10793" w:type="dxa"/>
        <w:tblInd w:w="-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90"/>
        <w:gridCol w:w="1212"/>
        <w:gridCol w:w="2303"/>
        <w:gridCol w:w="3288"/>
      </w:tblGrid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  <w:r>
              <w:rPr>
                <w:rFonts w:eastAsia="№Е, 'Times New Roman'"/>
                <w:b/>
                <w:bCs/>
                <w:caps/>
                <w:color w:val="000000"/>
              </w:rPr>
              <w:t>План воспитательной работы школы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  <w:r>
              <w:rPr>
                <w:rFonts w:eastAsia="№Е, 'Times New Roman'"/>
                <w:b/>
                <w:bCs/>
                <w:caps/>
                <w:color w:val="000000"/>
              </w:rPr>
              <w:t>на 2021-2022 учебный год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  <w:r>
              <w:rPr>
                <w:rFonts w:eastAsia="№Е, 'Times New Roman'"/>
                <w:b/>
                <w:bCs/>
                <w:caps/>
                <w:color w:val="000000"/>
              </w:rPr>
              <w:t>10-11 классы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bCs/>
                <w:caps/>
                <w:color w:val="000000"/>
              </w:rPr>
            </w:pP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bCs/>
                <w:i/>
                <w:caps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Ключевые общешкольные дела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rPr>
                <w:color w:val="000000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1.09.20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Мероприятия месячников безопасности  и гражданской защиты детей (</w:t>
            </w:r>
            <w:r>
              <w:rPr>
                <w:rFonts w:eastAsia="Calibri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руководители,  учитель ОБЖ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волонтерского движения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</w:rPr>
            </w:pPr>
            <w:r>
              <w:rPr>
                <w:rFonts w:eastAsia="Batang, 바탕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Президентские состязания по 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Октябрь, 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Batang, 바탕"/>
                <w:color w:val="000000"/>
              </w:rPr>
              <w:t>Учителя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взаимодействия семьи и школы:</w:t>
            </w:r>
            <w:r>
              <w:rPr>
                <w:rFonts w:eastAsia="Arial Unicode MS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 xml:space="preserve">День правовой защиты детей. Просмотр, обсуждение видеоролика </w:t>
            </w:r>
            <w:r>
              <w:lastRenderedPageBreak/>
              <w:t>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Уполномоченный по ЗПУОО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lastRenderedPageBreak/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>
              <w:t>квесты</w:t>
            </w:r>
            <w:proofErr w:type="spellEnd"/>
            <w:r>
              <w:t xml:space="preserve">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МО учителей-предметников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Соревнование по настольному теннису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proofErr w:type="gramStart"/>
            <w: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МО учителей-предметников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обществознания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Школьный этап конкурса «Неопалимая купина»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МО учителей-предметников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Час памяти «Блокада Ленинграда»: Устный журнал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Учитель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>
              <w:rPr>
                <w:color w:val="FF0000"/>
              </w:rPr>
              <w:t xml:space="preserve"> </w:t>
            </w:r>
            <w: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февраль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 классные руководители, учителя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УВР,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 движения, 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 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1C1C1C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руководители кружков, </w:t>
            </w:r>
            <w:r>
              <w:rPr>
                <w:rFonts w:eastAsia="Batang, 바탕"/>
                <w:color w:val="000000"/>
              </w:rPr>
              <w:lastRenderedPageBreak/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lastRenderedPageBreak/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1C1C1C"/>
              </w:rPr>
              <w:t>Мероприятия месячника ЗОЖ «Здоровое поколение».</w:t>
            </w:r>
            <w: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«Галактика», классные руководители, учителя физкультуры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proofErr w:type="gramStart"/>
            <w:r>
              <w:rPr>
                <w:color w:val="1C1C1C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>
              <w:t>проект «Окна Победы»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000000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июнь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Курсы внеурочной деятельности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Количество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часов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неделю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  <w:r>
              <w:t>«ДЮП или Физика спешит на помощь»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Воронова Е.Ю.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  <w: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Шитов В.В.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  <w:r>
              <w:t>Кружок русского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Халеева</w:t>
            </w:r>
            <w:proofErr w:type="spellEnd"/>
            <w:r>
              <w:rPr>
                <w:rFonts w:eastAsia="Batang, 바탕"/>
                <w:color w:val="000000"/>
              </w:rPr>
              <w:t xml:space="preserve"> Л.Н.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</w:pPr>
            <w:r>
              <w:t>Математический кружок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Красникова Е.А.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Самоуправление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color w:val="000000"/>
              </w:rPr>
            </w:pPr>
            <w:r>
              <w:rPr>
                <w:color w:val="000000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Рейд  СОШ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</w:rPr>
            </w:pPr>
            <w:r>
              <w:rPr>
                <w:rFonts w:eastAsia="Batang, 바탕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Рейд СОШ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</w:rPr>
            </w:pPr>
            <w:r>
              <w:rPr>
                <w:rFonts w:eastAsia="Batang, 바탕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Рейд СОШ по выполнению зарядки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февраль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</w:rPr>
            </w:pPr>
            <w:r>
              <w:rPr>
                <w:rFonts w:eastAsia="Batang, 바탕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</w:rPr>
            </w:pPr>
            <w:r>
              <w:rPr>
                <w:rFonts w:eastAsia="Batang, 바탕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lastRenderedPageBreak/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Профориентация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ParaAttribute5"/>
              <w:jc w:val="left"/>
            </w:pPr>
            <w:r>
              <w:rPr>
                <w:sz w:val="24"/>
              </w:rPr>
              <w:t>Мероприятия месячника профориентации в школе «Мир профессий»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>, просмотр презентаций, диагностика.</w:t>
            </w:r>
          </w:p>
          <w:p w:rsidR="0026098B" w:rsidRDefault="0026098B" w:rsidP="00F92E5F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январь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Fonts w:eastAsia="Batang, 바탕"/>
                <w:color w:val="000000"/>
              </w:rPr>
              <w:t>рук-ль</w:t>
            </w:r>
            <w:proofErr w:type="spellEnd"/>
            <w:proofErr w:type="gramEnd"/>
            <w:r>
              <w:rPr>
                <w:rFonts w:eastAsia="Batang, 바탕"/>
                <w:color w:val="000000"/>
              </w:rPr>
              <w:t xml:space="preserve"> движения «», 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 xml:space="preserve">Школьные </w:t>
            </w:r>
            <w:proofErr w:type="spellStart"/>
            <w:r>
              <w:rPr>
                <w:rFonts w:eastAsia="№Е, 'Times New Roman'"/>
                <w:b/>
                <w:color w:val="000000"/>
              </w:rPr>
              <w:t>медиа</w:t>
            </w:r>
            <w:proofErr w:type="spellEnd"/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Размещение созданных детьми работ учебной и внеурочной деятельности в группе ВК «Спасская школа»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Выпуск газеты «В человеке все должно быть прекрасно»»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 раз в четверть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color w:val="000000"/>
              </w:rPr>
            </w:pPr>
            <w:r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color w:val="000000"/>
              </w:rPr>
            </w:pPr>
            <w:r>
              <w:rPr>
                <w:color w:val="000000"/>
              </w:rPr>
              <w:t>Создание видеороликов к общешкольным мероприятиям и конкурсам.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Детские общественные объединения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Октябрь, 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ноябрь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 xml:space="preserve">Благотворительная акция «Детский </w:t>
            </w:r>
            <w:r>
              <w:lastRenderedPageBreak/>
              <w:t>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декабрь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 xml:space="preserve">Руководитель движения» </w:t>
            </w:r>
            <w:r>
              <w:rPr>
                <w:rFonts w:eastAsia="Batang, 바탕"/>
                <w:color w:val="000000"/>
              </w:rPr>
              <w:lastRenderedPageBreak/>
              <w:t>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lastRenderedPageBreak/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февраль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«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proofErr w:type="gramStart"/>
            <w: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>
              <w:t xml:space="preserve">  </w:t>
            </w:r>
            <w:proofErr w:type="gramStart"/>
            <w: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Экскурсии, походы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lang w:eastAsia="en-US"/>
              </w:rPr>
            </w:pPr>
            <w:r>
              <w:rPr>
                <w:lang w:eastAsia="en-US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февраль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proofErr w:type="spellStart"/>
            <w:r>
              <w:rPr>
                <w:rFonts w:eastAsia="Batang, 바탕"/>
                <w:color w:val="000000"/>
              </w:rPr>
              <w:t>Рук</w:t>
            </w:r>
            <w:proofErr w:type="gramStart"/>
            <w:r>
              <w:rPr>
                <w:rFonts w:eastAsia="Batang, 바탕"/>
                <w:color w:val="000000"/>
              </w:rPr>
              <w:t>.к</w:t>
            </w:r>
            <w:proofErr w:type="gramEnd"/>
            <w:r>
              <w:rPr>
                <w:rFonts w:eastAsia="Batang, 바탕"/>
                <w:color w:val="000000"/>
              </w:rPr>
              <w:t>ружка</w:t>
            </w:r>
            <w:proofErr w:type="spellEnd"/>
            <w:r>
              <w:rPr>
                <w:rFonts w:eastAsia="Batang, 바탕"/>
                <w:color w:val="000000"/>
              </w:rPr>
              <w:t xml:space="preserve"> «Музейное дело»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Поездки на представления в драматический театр, на киносеанс</w:t>
            </w:r>
            <w:proofErr w:type="gramStart"/>
            <w:r>
              <w:t>ы-</w:t>
            </w:r>
            <w:proofErr w:type="gramEnd"/>
            <w:r>
              <w:t xml:space="preserve">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, 'Times New Roman'"/>
                <w:color w:val="000000"/>
              </w:rPr>
              <w:t>клас</w:t>
            </w:r>
            <w:proofErr w:type="gramStart"/>
            <w:r>
              <w:rPr>
                <w:rFonts w:eastAsia="№Е, 'Times New Roman'"/>
                <w:color w:val="000000"/>
              </w:rPr>
              <w:t>.р</w:t>
            </w:r>
            <w:proofErr w:type="gramEnd"/>
            <w:r>
              <w:rPr>
                <w:rFonts w:eastAsia="№Е, 'Times New Roman'"/>
                <w:color w:val="000000"/>
              </w:rPr>
              <w:t>ук</w:t>
            </w:r>
            <w:proofErr w:type="spellEnd"/>
            <w:r>
              <w:rPr>
                <w:rFonts w:eastAsia="№Е, 'Times New Roman'"/>
                <w:color w:val="000000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, 'Times New Roman'"/>
                <w:color w:val="000000"/>
              </w:rPr>
              <w:t>клас</w:t>
            </w:r>
            <w:proofErr w:type="gramStart"/>
            <w:r>
              <w:rPr>
                <w:rFonts w:eastAsia="№Е, 'Times New Roman'"/>
                <w:color w:val="000000"/>
              </w:rPr>
              <w:t>.р</w:t>
            </w:r>
            <w:proofErr w:type="gramEnd"/>
            <w:r>
              <w:rPr>
                <w:rFonts w:eastAsia="№Е, 'Times New Roman'"/>
                <w:color w:val="000000"/>
              </w:rPr>
              <w:t>ук</w:t>
            </w:r>
            <w:proofErr w:type="spellEnd"/>
            <w:r>
              <w:rPr>
                <w:rFonts w:eastAsia="№Е, 'Times New Roman'"/>
                <w:color w:val="000000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ind w:firstLine="851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май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b/>
                <w:color w:val="000000"/>
              </w:rPr>
              <w:t>Организация предметно-эстетической среды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Руководитель движения  Галактика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left="-142" w:right="566" w:firstLine="142"/>
            </w:pPr>
            <w:r>
              <w:t>Оформление классных уголков</w:t>
            </w:r>
          </w:p>
          <w:p w:rsidR="0026098B" w:rsidRDefault="0026098B" w:rsidP="00F92E5F">
            <w:pPr>
              <w:pStyle w:val="Standard"/>
              <w:ind w:right="-1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Сентябрь, апрель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 xml:space="preserve">Праздничное украшение кабинетов, </w:t>
            </w:r>
            <w:r>
              <w:lastRenderedPageBreak/>
              <w:t>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Работа с родителями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i/>
                <w:color w:val="000000"/>
              </w:rPr>
            </w:pP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rPr>
                <w:rFonts w:eastAsia="№Е, 'Times New Roman'"/>
                <w:b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</w:rPr>
            </w:pPr>
            <w:r>
              <w:rPr>
                <w:rFonts w:eastAsia="№Е, 'Times New Roman'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Ориентировочное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время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Ответственные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 xml:space="preserve">Участие родителей в проведении общешкольных, классных мероприятий: </w:t>
            </w:r>
            <w:proofErr w:type="gramStart"/>
            <w:r>
              <w:t xml:space="preserve">«Подари ребенку день», </w:t>
            </w:r>
            <w:r>
              <w:rPr>
                <w:color w:val="1C1C1C"/>
              </w:rPr>
              <w:t xml:space="preserve"> «Бессмертный полк», </w:t>
            </w:r>
            <w:r>
              <w:t xml:space="preserve"> </w:t>
            </w:r>
            <w:r>
              <w:rPr>
                <w:rFonts w:eastAsia="Arial Unicode MS"/>
              </w:rPr>
              <w:t>новогодний вечер, «Мама, папа, я – отличная семья!»,</w:t>
            </w:r>
            <w:r>
              <w:t xml:space="preserve"> «Детский орден милосердия», выпускной вечер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ВР,   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Октябрь, март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Директор школы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 раз/четверть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</w:pPr>
            <w: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Заместитель директора по ВР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В течение года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</w:pPr>
            <w:r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Классные руководители</w:t>
            </w:r>
          </w:p>
        </w:tc>
      </w:tr>
      <w:tr w:rsidR="0026098B" w:rsidTr="00F92E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26098B" w:rsidRDefault="0026098B" w:rsidP="00F92E5F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color w:val="000000"/>
              </w:rPr>
            </w:pPr>
            <w:r>
              <w:rPr>
                <w:rFonts w:eastAsia="№Е, 'Times New Roman'"/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По плану Совета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widowControl/>
              <w:rPr>
                <w:rFonts w:eastAsia="Batang, 바탕"/>
                <w:color w:val="000000"/>
              </w:rPr>
            </w:pPr>
            <w:r>
              <w:rPr>
                <w:rFonts w:eastAsia="Batang, 바탕"/>
                <w:color w:val="000000"/>
              </w:rPr>
              <w:t>Председатель Совета</w:t>
            </w: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Классное руководство</w:t>
            </w:r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№Е, 'Times New Roman'"/>
              </w:rPr>
              <w:t xml:space="preserve">(согласно индивидуальным по </w:t>
            </w:r>
            <w:r>
              <w:rPr>
                <w:rFonts w:eastAsia="№Е, 'Times New Roman'"/>
                <w:color w:val="000000"/>
              </w:rPr>
              <w:t>планам работы</w:t>
            </w:r>
            <w:proofErr w:type="gramEnd"/>
          </w:p>
          <w:p w:rsidR="0026098B" w:rsidRDefault="0026098B" w:rsidP="00F92E5F">
            <w:pPr>
              <w:pStyle w:val="Standard"/>
              <w:ind w:right="-1"/>
              <w:jc w:val="center"/>
            </w:pPr>
            <w:r>
              <w:rPr>
                <w:rFonts w:eastAsia="№Е, 'Times New Roman'"/>
                <w:color w:val="000000"/>
              </w:rPr>
              <w:t>классных руководителей</w:t>
            </w:r>
            <w:r>
              <w:rPr>
                <w:rFonts w:eastAsia="№Е, 'Times New Roman'"/>
              </w:rPr>
              <w:t>)</w:t>
            </w: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</w:tc>
      </w:tr>
      <w:tr w:rsidR="0026098B" w:rsidTr="00F92E5F"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8B" w:rsidRDefault="0026098B" w:rsidP="00F92E5F">
            <w:pPr>
              <w:pStyle w:val="Standard"/>
              <w:snapToGrid w:val="0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b/>
                <w:color w:val="000000"/>
              </w:rPr>
            </w:pPr>
            <w:r>
              <w:rPr>
                <w:rFonts w:eastAsia="№Е, 'Times New Roman'"/>
                <w:b/>
                <w:color w:val="000000"/>
              </w:rPr>
              <w:t>Школьный урок</w:t>
            </w:r>
          </w:p>
          <w:p w:rsidR="0026098B" w:rsidRDefault="0026098B" w:rsidP="00F92E5F">
            <w:pPr>
              <w:pStyle w:val="Standard"/>
              <w:ind w:right="-1"/>
              <w:jc w:val="center"/>
            </w:pPr>
            <w:proofErr w:type="gramStart"/>
            <w:r>
              <w:rPr>
                <w:rFonts w:eastAsia="№Е, 'Times New Roman'"/>
              </w:rPr>
              <w:t xml:space="preserve">(согласно индивидуальным по </w:t>
            </w:r>
            <w:r>
              <w:rPr>
                <w:rFonts w:eastAsia="№Е, 'Times New Roman'"/>
                <w:color w:val="000000"/>
              </w:rPr>
              <w:t>планам работы учителей-предметников</w:t>
            </w:r>
            <w:r>
              <w:rPr>
                <w:rFonts w:eastAsia="№Е, 'Times New Roman'"/>
              </w:rPr>
              <w:t>)</w:t>
            </w:r>
            <w:proofErr w:type="gramEnd"/>
          </w:p>
          <w:p w:rsidR="0026098B" w:rsidRDefault="0026098B" w:rsidP="00F92E5F">
            <w:pPr>
              <w:pStyle w:val="Standard"/>
              <w:ind w:right="-1"/>
              <w:jc w:val="center"/>
              <w:rPr>
                <w:rFonts w:eastAsia="№Е, 'Times New Roman'"/>
                <w:i/>
                <w:color w:val="000000"/>
              </w:rPr>
            </w:pPr>
          </w:p>
        </w:tc>
      </w:tr>
    </w:tbl>
    <w:p w:rsidR="0026098B" w:rsidRDefault="0026098B" w:rsidP="0026098B">
      <w:pPr>
        <w:pStyle w:val="Standard"/>
        <w:spacing w:after="29"/>
        <w:jc w:val="both"/>
        <w:rPr>
          <w:iCs/>
        </w:rPr>
      </w:pPr>
    </w:p>
    <w:p w:rsidR="0026098B" w:rsidRDefault="0026098B" w:rsidP="0026098B">
      <w:pPr>
        <w:pStyle w:val="Default"/>
        <w:pageBreakBefore/>
        <w:jc w:val="both"/>
      </w:pPr>
    </w:p>
    <w:p w:rsidR="0026098B" w:rsidRDefault="0026098B" w:rsidP="0026098B">
      <w:pPr>
        <w:pStyle w:val="Default"/>
        <w:pageBreakBefore/>
        <w:jc w:val="both"/>
      </w:pPr>
    </w:p>
    <w:p w:rsidR="0026098B" w:rsidRDefault="0026098B" w:rsidP="0026098B">
      <w:pPr>
        <w:pStyle w:val="Default"/>
        <w:spacing w:after="58"/>
        <w:jc w:val="both"/>
        <w:rPr>
          <w:b/>
          <w:i/>
          <w:spacing w:val="-2"/>
        </w:rPr>
      </w:pPr>
    </w:p>
    <w:p w:rsidR="0026098B" w:rsidRDefault="0026098B" w:rsidP="0026098B">
      <w:pPr>
        <w:pStyle w:val="Standard"/>
        <w:spacing w:before="280"/>
        <w:jc w:val="both"/>
        <w:rPr>
          <w:rFonts w:eastAsia="Calibri"/>
          <w:color w:val="000000"/>
          <w:spacing w:val="-2"/>
        </w:rPr>
      </w:pPr>
    </w:p>
    <w:p w:rsidR="0026098B" w:rsidRDefault="0026098B" w:rsidP="0026098B">
      <w:pPr>
        <w:pStyle w:val="Standard"/>
        <w:spacing w:before="280"/>
        <w:jc w:val="both"/>
        <w:rPr>
          <w:rFonts w:eastAsia="Calibri"/>
          <w:color w:val="000000"/>
          <w:spacing w:val="-2"/>
        </w:rPr>
      </w:pPr>
    </w:p>
    <w:p w:rsidR="0026098B" w:rsidRDefault="0026098B" w:rsidP="0026098B">
      <w:pPr>
        <w:pStyle w:val="Standard"/>
        <w:spacing w:before="280"/>
        <w:jc w:val="both"/>
        <w:rPr>
          <w:rFonts w:eastAsia="Calibri"/>
          <w:color w:val="000000"/>
          <w:spacing w:val="-2"/>
        </w:rPr>
      </w:pPr>
    </w:p>
    <w:p w:rsidR="0099595A" w:rsidRDefault="0099595A"/>
    <w:sectPr w:rsidR="0099595A" w:rsidSect="0028556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, 'Times New Roman'"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, 'Times New Roman'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, 바탕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656"/>
    <w:multiLevelType w:val="multilevel"/>
    <w:tmpl w:val="82D6D4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5901105"/>
    <w:multiLevelType w:val="multilevel"/>
    <w:tmpl w:val="359C0718"/>
    <w:styleLink w:val="WW8Num1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8FA1980"/>
    <w:multiLevelType w:val="multilevel"/>
    <w:tmpl w:val="0D105922"/>
    <w:styleLink w:val="WW8Num32"/>
    <w:lvl w:ilvl="0">
      <w:numFmt w:val="bullet"/>
      <w:lvlText w:val=""/>
      <w:lvlJc w:val="left"/>
      <w:rPr>
        <w:rFonts w:ascii="Symbol" w:hAnsi="Symbol" w:cs="Symbol"/>
        <w:sz w:val="24"/>
        <w:lang w:val="ru-RU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lang w:val="ru-RU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lang w:val="ru-RU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D7D3617"/>
    <w:multiLevelType w:val="multilevel"/>
    <w:tmpl w:val="9D1CE750"/>
    <w:styleLink w:val="WWNum6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F3B0A57"/>
    <w:multiLevelType w:val="multilevel"/>
    <w:tmpl w:val="A3BA8D52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067609E"/>
    <w:multiLevelType w:val="multilevel"/>
    <w:tmpl w:val="B3AC54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0C62175"/>
    <w:multiLevelType w:val="multilevel"/>
    <w:tmpl w:val="65283DA6"/>
    <w:styleLink w:val="WW8Num4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24228E2"/>
    <w:multiLevelType w:val="multilevel"/>
    <w:tmpl w:val="3B50E27E"/>
    <w:styleLink w:val="WW8Num15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85403AD"/>
    <w:multiLevelType w:val="multilevel"/>
    <w:tmpl w:val="8C1804DE"/>
    <w:styleLink w:val="WW8Num5"/>
    <w:lvl w:ilvl="0">
      <w:numFmt w:val="bullet"/>
      <w:lvlText w:val=""/>
      <w:lvlJc w:val="left"/>
      <w:rPr>
        <w:rFonts w:ascii="Wingdings" w:hAnsi="Wingdings" w:cs="Wingdings"/>
        <w:lang w:val="ru-RU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lang w:val="ru-RU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lang w:val="ru-RU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lang w:val="ru-RU"/>
      </w:rPr>
    </w:lvl>
  </w:abstractNum>
  <w:abstractNum w:abstractNumId="9">
    <w:nsid w:val="188F6989"/>
    <w:multiLevelType w:val="multilevel"/>
    <w:tmpl w:val="0F86FDA6"/>
    <w:styleLink w:val="WW8Num1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E1705FC"/>
    <w:multiLevelType w:val="multilevel"/>
    <w:tmpl w:val="9C142724"/>
    <w:styleLink w:val="WW8Num6"/>
    <w:lvl w:ilvl="0">
      <w:numFmt w:val="bullet"/>
      <w:lvlText w:val=""/>
      <w:lvlJc w:val="left"/>
      <w:rPr>
        <w:rFonts w:ascii="Wingdings" w:hAnsi="Wingdings" w:cs="Wingdings"/>
        <w:sz w:val="24"/>
        <w:szCs w:val="24"/>
        <w:lang w:val="ru-RU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4"/>
        <w:szCs w:val="24"/>
        <w:lang w:val="ru-RU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4"/>
        <w:szCs w:val="24"/>
        <w:lang w:val="ru-RU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4"/>
        <w:szCs w:val="24"/>
        <w:lang w:val="ru-RU"/>
      </w:rPr>
    </w:lvl>
  </w:abstractNum>
  <w:abstractNum w:abstractNumId="11">
    <w:nsid w:val="242D1CB2"/>
    <w:multiLevelType w:val="multilevel"/>
    <w:tmpl w:val="0F8CDC44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EC14D83"/>
    <w:multiLevelType w:val="multilevel"/>
    <w:tmpl w:val="BE52F576"/>
    <w:styleLink w:val="WW8Num21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2F300F97"/>
    <w:multiLevelType w:val="multilevel"/>
    <w:tmpl w:val="AF46C31C"/>
    <w:styleLink w:val="WWNum8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F633706"/>
    <w:multiLevelType w:val="multilevel"/>
    <w:tmpl w:val="5894979C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C572E4"/>
    <w:multiLevelType w:val="multilevel"/>
    <w:tmpl w:val="D91ECE5E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41AA4FB2"/>
    <w:multiLevelType w:val="multilevel"/>
    <w:tmpl w:val="58042212"/>
    <w:styleLink w:val="WW8Num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42340A7D"/>
    <w:multiLevelType w:val="multilevel"/>
    <w:tmpl w:val="15BE62CE"/>
    <w:styleLink w:val="WW8Num20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43641D74"/>
    <w:multiLevelType w:val="multilevel"/>
    <w:tmpl w:val="524812D2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6A737E3"/>
    <w:multiLevelType w:val="multilevel"/>
    <w:tmpl w:val="70F851C2"/>
    <w:styleLink w:val="WW8Num1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46C35B92"/>
    <w:multiLevelType w:val="multilevel"/>
    <w:tmpl w:val="58F63EAA"/>
    <w:styleLink w:val="WWNum7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713763F"/>
    <w:multiLevelType w:val="multilevel"/>
    <w:tmpl w:val="5B9E2030"/>
    <w:styleLink w:val="WW8Num1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9465341"/>
    <w:multiLevelType w:val="multilevel"/>
    <w:tmpl w:val="37DA227A"/>
    <w:styleLink w:val="WW8Num1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99526E0"/>
    <w:multiLevelType w:val="multilevel"/>
    <w:tmpl w:val="190E9A5C"/>
    <w:styleLink w:val="WW8Num19"/>
    <w:lvl w:ilvl="0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24">
    <w:nsid w:val="4CB744DF"/>
    <w:multiLevelType w:val="multilevel"/>
    <w:tmpl w:val="CAAE0E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4EE61922"/>
    <w:multiLevelType w:val="multilevel"/>
    <w:tmpl w:val="C95A2EC6"/>
    <w:styleLink w:val="WWNum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57118B5"/>
    <w:multiLevelType w:val="multilevel"/>
    <w:tmpl w:val="21C276A2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96E28E7"/>
    <w:multiLevelType w:val="multilevel"/>
    <w:tmpl w:val="C3A062E8"/>
    <w:styleLink w:val="WWNum4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B0521A2"/>
    <w:multiLevelType w:val="multilevel"/>
    <w:tmpl w:val="D3001C8A"/>
    <w:styleLink w:val="WW8Num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93C0340"/>
    <w:multiLevelType w:val="multilevel"/>
    <w:tmpl w:val="D5BE8A60"/>
    <w:styleLink w:val="WW8Num23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CCC2B9C"/>
    <w:multiLevelType w:val="multilevel"/>
    <w:tmpl w:val="804A25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70C1683C"/>
    <w:multiLevelType w:val="multilevel"/>
    <w:tmpl w:val="3E5A6744"/>
    <w:styleLink w:val="WW8Num48"/>
    <w:lvl w:ilvl="0">
      <w:numFmt w:val="bullet"/>
      <w:lvlText w:val=""/>
      <w:lvlJc w:val="left"/>
      <w:rPr>
        <w:rFonts w:ascii="Symbol" w:hAnsi="Symbol" w:cs="Symbol"/>
        <w:sz w:val="24"/>
        <w:lang w:val="ru-RU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lang w:val="ru-RU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lang w:val="ru-RU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71855E1E"/>
    <w:multiLevelType w:val="multilevel"/>
    <w:tmpl w:val="DA161D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74301758"/>
    <w:multiLevelType w:val="multilevel"/>
    <w:tmpl w:val="8FB8F4C0"/>
    <w:styleLink w:val="WW8Num1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74913751"/>
    <w:multiLevelType w:val="multilevel"/>
    <w:tmpl w:val="B8B8EF9E"/>
    <w:styleLink w:val="WW8Num12"/>
    <w:lvl w:ilvl="0">
      <w:numFmt w:val="bullet"/>
      <w:lvlText w:val=""/>
      <w:lvlJc w:val="left"/>
      <w:rPr>
        <w:rFonts w:ascii="Symbol" w:eastAsia="№Е, 'Times New Roman'" w:hAnsi="Symbol" w:cs="Symbol"/>
        <w:sz w:val="24"/>
        <w:szCs w:val="24"/>
        <w:lang w:val="ru-RU" w:eastAsia="ko-K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№Е, 'Times New Roman'" w:hAnsi="Symbol" w:cs="Symbol"/>
        <w:sz w:val="24"/>
        <w:szCs w:val="24"/>
        <w:lang w:val="ru-RU" w:eastAsia="ko-K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№Е, 'Times New Roman'" w:hAnsi="Symbol" w:cs="Symbol"/>
        <w:sz w:val="24"/>
        <w:szCs w:val="24"/>
        <w:lang w:val="ru-RU" w:eastAsia="ko-K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5C25AF9"/>
    <w:multiLevelType w:val="multilevel"/>
    <w:tmpl w:val="8466A03C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77B82B77"/>
    <w:multiLevelType w:val="multilevel"/>
    <w:tmpl w:val="50B8F1B0"/>
    <w:styleLink w:val="WW8Num1"/>
    <w:lvl w:ilvl="0">
      <w:numFmt w:val="bullet"/>
      <w:lvlText w:val=""/>
      <w:lvlJc w:val="left"/>
      <w:rPr>
        <w:rFonts w:ascii="Wingdings" w:hAnsi="Wingdings" w:cs="Wingdings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E571918"/>
    <w:multiLevelType w:val="multilevel"/>
    <w:tmpl w:val="C0BA428C"/>
    <w:styleLink w:val="WW8Num14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7F3147A6"/>
    <w:multiLevelType w:val="multilevel"/>
    <w:tmpl w:val="CB74D112"/>
    <w:styleLink w:val="WWNum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FE0785B"/>
    <w:multiLevelType w:val="multilevel"/>
    <w:tmpl w:val="395617F8"/>
    <w:styleLink w:val="WW8Num45"/>
    <w:lvl w:ilvl="0">
      <w:numFmt w:val="bullet"/>
      <w:lvlText w:val=""/>
      <w:lvlJc w:val="left"/>
      <w:rPr>
        <w:rFonts w:ascii="Symbol" w:eastAsia="№Е, 'Times New Roman'" w:hAnsi="Symbol" w:cs="Symbol"/>
        <w:sz w:val="24"/>
        <w:lang w:val="ru-RU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№Е, 'Times New Roman'" w:hAnsi="Symbol" w:cs="Symbol"/>
        <w:sz w:val="24"/>
        <w:lang w:val="ru-RU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№Е, 'Times New Roman'" w:hAnsi="Symbol" w:cs="Symbol"/>
        <w:sz w:val="24"/>
        <w:lang w:val="ru-RU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6"/>
  </w:num>
  <w:num w:numId="2">
    <w:abstractNumId w:val="18"/>
  </w:num>
  <w:num w:numId="3">
    <w:abstractNumId w:val="14"/>
  </w:num>
  <w:num w:numId="4">
    <w:abstractNumId w:val="27"/>
  </w:num>
  <w:num w:numId="5">
    <w:abstractNumId w:val="38"/>
  </w:num>
  <w:num w:numId="6">
    <w:abstractNumId w:val="3"/>
  </w:num>
  <w:num w:numId="7">
    <w:abstractNumId w:val="20"/>
  </w:num>
  <w:num w:numId="8">
    <w:abstractNumId w:val="13"/>
  </w:num>
  <w:num w:numId="9">
    <w:abstractNumId w:val="25"/>
  </w:num>
  <w:num w:numId="10">
    <w:abstractNumId w:val="34"/>
  </w:num>
  <w:num w:numId="11">
    <w:abstractNumId w:val="39"/>
  </w:num>
  <w:num w:numId="12">
    <w:abstractNumId w:val="29"/>
  </w:num>
  <w:num w:numId="13">
    <w:abstractNumId w:val="8"/>
  </w:num>
  <w:num w:numId="14">
    <w:abstractNumId w:val="6"/>
  </w:num>
  <w:num w:numId="15">
    <w:abstractNumId w:val="19"/>
  </w:num>
  <w:num w:numId="16">
    <w:abstractNumId w:val="37"/>
  </w:num>
  <w:num w:numId="17">
    <w:abstractNumId w:val="16"/>
  </w:num>
  <w:num w:numId="18">
    <w:abstractNumId w:val="15"/>
  </w:num>
  <w:num w:numId="19">
    <w:abstractNumId w:val="22"/>
  </w:num>
  <w:num w:numId="20">
    <w:abstractNumId w:val="33"/>
  </w:num>
  <w:num w:numId="21">
    <w:abstractNumId w:val="36"/>
  </w:num>
  <w:num w:numId="22">
    <w:abstractNumId w:val="28"/>
  </w:num>
  <w:num w:numId="23">
    <w:abstractNumId w:val="4"/>
  </w:num>
  <w:num w:numId="24">
    <w:abstractNumId w:val="7"/>
  </w:num>
  <w:num w:numId="25">
    <w:abstractNumId w:val="21"/>
  </w:num>
  <w:num w:numId="26">
    <w:abstractNumId w:val="9"/>
  </w:num>
  <w:num w:numId="27">
    <w:abstractNumId w:val="17"/>
  </w:num>
  <w:num w:numId="28">
    <w:abstractNumId w:val="1"/>
  </w:num>
  <w:num w:numId="29">
    <w:abstractNumId w:val="12"/>
  </w:num>
  <w:num w:numId="30">
    <w:abstractNumId w:val="10"/>
  </w:num>
  <w:num w:numId="31">
    <w:abstractNumId w:val="35"/>
  </w:num>
  <w:num w:numId="32">
    <w:abstractNumId w:val="23"/>
  </w:num>
  <w:num w:numId="33">
    <w:abstractNumId w:val="11"/>
  </w:num>
  <w:num w:numId="34">
    <w:abstractNumId w:val="31"/>
  </w:num>
  <w:num w:numId="35">
    <w:abstractNumId w:val="2"/>
  </w:num>
  <w:num w:numId="36">
    <w:abstractNumId w:val="30"/>
  </w:num>
  <w:num w:numId="37">
    <w:abstractNumId w:val="5"/>
  </w:num>
  <w:num w:numId="38">
    <w:abstractNumId w:val="34"/>
  </w:num>
  <w:num w:numId="39">
    <w:abstractNumId w:val="39"/>
  </w:num>
  <w:num w:numId="40">
    <w:abstractNumId w:val="32"/>
  </w:num>
  <w:num w:numId="41">
    <w:abstractNumId w:val="34"/>
  </w:num>
  <w:num w:numId="42">
    <w:abstractNumId w:val="0"/>
  </w:num>
  <w:num w:numId="43">
    <w:abstractNumId w:val="11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98B"/>
    <w:rsid w:val="0026098B"/>
    <w:rsid w:val="00706018"/>
    <w:rsid w:val="00855F09"/>
    <w:rsid w:val="0099595A"/>
    <w:rsid w:val="00C31E01"/>
    <w:rsid w:val="00F4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6" type="connector" idref="#AutoShape 4"/>
        <o:r id="V:Rule27" type="connector" idref="#AutoShape 8"/>
        <o:r id="V:Rule28" type="connector" idref="#AutoShape 6"/>
        <o:r id="V:Rule29" type="connector" idref="#AutoShape 12"/>
        <o:r id="V:Rule30" type="connector" idref="#AutoShape 30"/>
        <o:r id="V:Rule31" type="connector" idref="#AutoShape 11"/>
        <o:r id="V:Rule32" type="connector" idref="#AutoShape 31"/>
        <o:r id="V:Rule33" type="connector" idref="#AutoShape 9"/>
        <o:r id="V:Rule34" type="connector" idref="#AutoShape 10"/>
        <o:r id="V:Rule35" type="connector" idref="#AutoShape 20"/>
        <o:r id="V:Rule36" type="connector" idref="#AutoShape 38"/>
        <o:r id="V:Rule37" type="connector" idref="#AutoShape 32"/>
        <o:r id="V:Rule38" type="connector" idref="#AutoShape 21"/>
        <o:r id="V:Rule39" type="connector" idref="#AutoShape 39"/>
        <o:r id="V:Rule40" type="connector" idref="#AutoShape 23"/>
        <o:r id="V:Rule41" type="connector" idref="#AutoShape 22"/>
        <o:r id="V:Rule42" type="connector" idref="#AutoShape 40"/>
        <o:r id="V:Rule43" type="connector" idref="#AutoShape 29"/>
        <o:r id="V:Rule44" type="connector" idref="#AutoShape 13"/>
        <o:r id="V:Rule45" type="connector" idref="#AutoShape 28"/>
        <o:r id="V:Rule46" type="connector" idref="#AutoShape 14"/>
        <o:r id="V:Rule47" type="connector" idref="#AutoShape 24"/>
        <o:r id="V:Rule48" type="connector" idref="#AutoShape 42"/>
        <o:r id="V:Rule49" type="connector" idref="#AutoShape 41"/>
        <o:r id="V:Rule50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9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09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609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6098B"/>
    <w:pPr>
      <w:spacing w:after="120"/>
    </w:pPr>
  </w:style>
  <w:style w:type="paragraph" w:styleId="a3">
    <w:name w:val="List"/>
    <w:basedOn w:val="Textbody"/>
    <w:rsid w:val="0026098B"/>
  </w:style>
  <w:style w:type="paragraph" w:customStyle="1" w:styleId="Caption">
    <w:name w:val="Caption"/>
    <w:basedOn w:val="Standard"/>
    <w:rsid w:val="002609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6098B"/>
    <w:pPr>
      <w:suppressLineNumbers/>
    </w:pPr>
  </w:style>
  <w:style w:type="paragraph" w:customStyle="1" w:styleId="western">
    <w:name w:val="western"/>
    <w:basedOn w:val="Standard"/>
    <w:rsid w:val="0026098B"/>
    <w:pPr>
      <w:spacing w:before="280" w:after="115"/>
      <w:ind w:firstLine="706"/>
      <w:jc w:val="both"/>
    </w:pPr>
    <w:rPr>
      <w:color w:val="000000"/>
    </w:rPr>
  </w:style>
  <w:style w:type="paragraph" w:customStyle="1" w:styleId="Default">
    <w:name w:val="Default"/>
    <w:rsid w:val="002609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eastAsia="ru-RU"/>
    </w:rPr>
  </w:style>
  <w:style w:type="paragraph" w:customStyle="1" w:styleId="ParaAttribute10">
    <w:name w:val="ParaAttribute10"/>
    <w:rsid w:val="0026098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№Е, 'Times New Roman'" w:hAnsi="Times New Roman" w:cs="Times New Roman"/>
      <w:kern w:val="3"/>
      <w:sz w:val="20"/>
      <w:szCs w:val="20"/>
      <w:lang w:eastAsia="ru-RU"/>
    </w:rPr>
  </w:style>
  <w:style w:type="paragraph" w:styleId="a4">
    <w:name w:val="List Paragraph"/>
    <w:basedOn w:val="Standard"/>
    <w:rsid w:val="0026098B"/>
    <w:pPr>
      <w:ind w:left="720"/>
    </w:pPr>
    <w:rPr>
      <w:rFonts w:ascii="Calibri" w:eastAsia="Calibri" w:hAnsi="Calibri" w:cs="Calibri"/>
      <w:lang w:val="en-US"/>
    </w:rPr>
  </w:style>
  <w:style w:type="paragraph" w:customStyle="1" w:styleId="Textbodyindent">
    <w:name w:val="Text body indent"/>
    <w:basedOn w:val="Standard"/>
    <w:rsid w:val="0026098B"/>
    <w:pPr>
      <w:widowControl/>
      <w:spacing w:before="64" w:after="120"/>
      <w:ind w:left="283" w:right="816"/>
    </w:pPr>
    <w:rPr>
      <w:rFonts w:ascii="Calibri" w:eastAsia="Calibri" w:hAnsi="Calibri" w:cs="Calibri"/>
      <w:sz w:val="22"/>
      <w:szCs w:val="22"/>
    </w:rPr>
  </w:style>
  <w:style w:type="paragraph" w:styleId="a5">
    <w:name w:val="Normal (Web)"/>
    <w:basedOn w:val="Standard"/>
    <w:rsid w:val="0026098B"/>
    <w:pPr>
      <w:spacing w:before="100" w:after="100" w:line="200" w:lineRule="atLeast"/>
    </w:pPr>
  </w:style>
  <w:style w:type="paragraph" w:styleId="3">
    <w:name w:val="Body Text Indent 3"/>
    <w:basedOn w:val="Standard"/>
    <w:link w:val="30"/>
    <w:rsid w:val="0026098B"/>
    <w:pPr>
      <w:autoSpaceDE w:val="0"/>
      <w:spacing w:after="120" w:line="200" w:lineRule="atLeast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26098B"/>
    <w:rPr>
      <w:rFonts w:ascii="Times New Roman" w:eastAsia="Andale Sans UI" w:hAnsi="Times New Roman" w:cs="Tahoma"/>
      <w:kern w:val="3"/>
      <w:sz w:val="16"/>
      <w:szCs w:val="16"/>
      <w:lang w:val="en-US" w:eastAsia="ru-RU"/>
    </w:rPr>
  </w:style>
  <w:style w:type="paragraph" w:customStyle="1" w:styleId="TableContents">
    <w:name w:val="Table Contents"/>
    <w:basedOn w:val="Standard"/>
    <w:rsid w:val="0026098B"/>
    <w:pPr>
      <w:suppressLineNumbers/>
    </w:pPr>
  </w:style>
  <w:style w:type="paragraph" w:customStyle="1" w:styleId="TableHeading">
    <w:name w:val="Table Heading"/>
    <w:basedOn w:val="TableContents"/>
    <w:rsid w:val="0026098B"/>
    <w:pPr>
      <w:jc w:val="center"/>
    </w:pPr>
    <w:rPr>
      <w:b/>
      <w:bCs/>
    </w:rPr>
  </w:style>
  <w:style w:type="paragraph" w:customStyle="1" w:styleId="ParaAttribute38">
    <w:name w:val="ParaAttribute38"/>
    <w:rsid w:val="0026098B"/>
    <w:pPr>
      <w:suppressAutoHyphens/>
      <w:autoSpaceDN w:val="0"/>
      <w:spacing w:after="0" w:line="240" w:lineRule="auto"/>
      <w:ind w:right="-1"/>
      <w:jc w:val="both"/>
      <w:textAlignment w:val="baseline"/>
    </w:pPr>
    <w:rPr>
      <w:rFonts w:ascii="Times New Roman" w:eastAsia="№Е, 'Times New Roman'" w:hAnsi="Times New Roman" w:cs="Times New Roman"/>
      <w:kern w:val="3"/>
      <w:sz w:val="20"/>
      <w:szCs w:val="20"/>
      <w:lang w:eastAsia="ru-RU"/>
    </w:rPr>
  </w:style>
  <w:style w:type="paragraph" w:customStyle="1" w:styleId="Framecontents">
    <w:name w:val="Frame contents"/>
    <w:basedOn w:val="Standard"/>
    <w:rsid w:val="0026098B"/>
  </w:style>
  <w:style w:type="paragraph" w:customStyle="1" w:styleId="ParaAttribute5">
    <w:name w:val="ParaAttribute5"/>
    <w:rsid w:val="0026098B"/>
    <w:pPr>
      <w:widowControl w:val="0"/>
      <w:suppressAutoHyphens/>
      <w:autoSpaceDN w:val="0"/>
      <w:spacing w:after="0" w:line="240" w:lineRule="auto"/>
      <w:ind w:right="-1"/>
      <w:jc w:val="both"/>
      <w:textAlignment w:val="baseline"/>
    </w:pPr>
    <w:rPr>
      <w:rFonts w:ascii="Times New Roman" w:eastAsia="№Е, 'Times New Roman'" w:hAnsi="Times New Roman" w:cs="Times New Roman"/>
      <w:kern w:val="3"/>
      <w:sz w:val="20"/>
      <w:szCs w:val="20"/>
      <w:lang w:eastAsia="zh-CN"/>
    </w:rPr>
  </w:style>
  <w:style w:type="paragraph" w:customStyle="1" w:styleId="ParaAttribute7">
    <w:name w:val="ParaAttribute7"/>
    <w:rsid w:val="0026098B"/>
    <w:pPr>
      <w:suppressAutoHyphens/>
      <w:autoSpaceDN w:val="0"/>
      <w:spacing w:after="0" w:line="240" w:lineRule="auto"/>
      <w:ind w:firstLine="851"/>
      <w:jc w:val="center"/>
      <w:textAlignment w:val="baseline"/>
    </w:pPr>
    <w:rPr>
      <w:rFonts w:ascii="Times New Roman" w:eastAsia="№Е, 'Times New Roman'" w:hAnsi="Times New Roman" w:cs="Times New Roman"/>
      <w:kern w:val="3"/>
      <w:sz w:val="20"/>
      <w:szCs w:val="20"/>
      <w:lang w:eastAsia="zh-CN"/>
    </w:rPr>
  </w:style>
  <w:style w:type="paragraph" w:customStyle="1" w:styleId="ParaAttribute3">
    <w:name w:val="ParaAttribute3"/>
    <w:rsid w:val="0026098B"/>
    <w:pPr>
      <w:widowControl w:val="0"/>
      <w:suppressAutoHyphens/>
      <w:autoSpaceDN w:val="0"/>
      <w:spacing w:after="0" w:line="240" w:lineRule="auto"/>
      <w:ind w:right="-1"/>
      <w:jc w:val="center"/>
      <w:textAlignment w:val="baseline"/>
    </w:pPr>
    <w:rPr>
      <w:rFonts w:ascii="Times New Roman" w:eastAsia="№Е, 'Times New Roman'" w:hAnsi="Times New Roman" w:cs="Times New Roman"/>
      <w:kern w:val="3"/>
      <w:sz w:val="20"/>
      <w:szCs w:val="20"/>
      <w:lang w:eastAsia="zh-CN"/>
    </w:rPr>
  </w:style>
  <w:style w:type="character" w:customStyle="1" w:styleId="CharAttribute484">
    <w:name w:val="CharAttribute484"/>
    <w:rsid w:val="0026098B"/>
    <w:rPr>
      <w:rFonts w:ascii="Times New Roman" w:eastAsia="Times New Roman" w:hAnsi="Times New Roman"/>
      <w:i/>
      <w:sz w:val="28"/>
    </w:rPr>
  </w:style>
  <w:style w:type="character" w:customStyle="1" w:styleId="CharAttribute485">
    <w:name w:val="CharAttribute485"/>
    <w:rsid w:val="0026098B"/>
    <w:rPr>
      <w:rFonts w:ascii="Times New Roman" w:eastAsia="Times New Roman" w:hAnsi="Times New Roman"/>
      <w:i/>
      <w:sz w:val="22"/>
    </w:rPr>
  </w:style>
  <w:style w:type="character" w:customStyle="1" w:styleId="CharAttribute501">
    <w:name w:val="CharAttribute501"/>
    <w:rsid w:val="0026098B"/>
    <w:rPr>
      <w:rFonts w:ascii="Times New Roman" w:eastAsia="Times New Roman" w:hAnsi="Times New Roman"/>
      <w:i/>
      <w:sz w:val="28"/>
      <w:u w:val="single"/>
    </w:rPr>
  </w:style>
  <w:style w:type="character" w:customStyle="1" w:styleId="WW8Num12z0">
    <w:name w:val="WW8Num12z0"/>
    <w:rsid w:val="0026098B"/>
    <w:rPr>
      <w:rFonts w:ascii="Symbol" w:eastAsia="№Е, 'Times New Roman'" w:hAnsi="Symbol" w:cs="Symbol"/>
      <w:sz w:val="24"/>
      <w:szCs w:val="24"/>
      <w:lang w:val="ru-RU" w:eastAsia="ko-KR"/>
    </w:rPr>
  </w:style>
  <w:style w:type="character" w:customStyle="1" w:styleId="WW8Num12z1">
    <w:name w:val="WW8Num12z1"/>
    <w:rsid w:val="0026098B"/>
    <w:rPr>
      <w:rFonts w:ascii="Courier New" w:hAnsi="Courier New" w:cs="Courier New"/>
    </w:rPr>
  </w:style>
  <w:style w:type="character" w:customStyle="1" w:styleId="WW8Num12z2">
    <w:name w:val="WW8Num12z2"/>
    <w:rsid w:val="0026098B"/>
    <w:rPr>
      <w:rFonts w:ascii="Wingdings" w:hAnsi="Wingdings" w:cs="Wingdings"/>
    </w:rPr>
  </w:style>
  <w:style w:type="character" w:customStyle="1" w:styleId="WW8Num45z0">
    <w:name w:val="WW8Num45z0"/>
    <w:rsid w:val="0026098B"/>
    <w:rPr>
      <w:rFonts w:ascii="Symbol" w:eastAsia="№Е, 'Times New Roman'" w:hAnsi="Symbol" w:cs="Symbol"/>
      <w:sz w:val="24"/>
      <w:lang w:val="ru-RU"/>
    </w:rPr>
  </w:style>
  <w:style w:type="character" w:customStyle="1" w:styleId="WW8Num45z1">
    <w:name w:val="WW8Num45z1"/>
    <w:rsid w:val="0026098B"/>
    <w:rPr>
      <w:rFonts w:ascii="Courier New" w:hAnsi="Courier New" w:cs="Courier New"/>
    </w:rPr>
  </w:style>
  <w:style w:type="character" w:customStyle="1" w:styleId="WW8Num45z2">
    <w:name w:val="WW8Num45z2"/>
    <w:rsid w:val="0026098B"/>
    <w:rPr>
      <w:rFonts w:ascii="Wingdings" w:hAnsi="Wingdings" w:cs="Wingdings"/>
    </w:rPr>
  </w:style>
  <w:style w:type="character" w:customStyle="1" w:styleId="CharAttribute502">
    <w:name w:val="CharAttribute502"/>
    <w:rsid w:val="0026098B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rsid w:val="0026098B"/>
    <w:rPr>
      <w:rFonts w:ascii="Times New Roman" w:eastAsia="Times New Roman" w:hAnsi="Times New Roman"/>
      <w:sz w:val="28"/>
    </w:rPr>
  </w:style>
  <w:style w:type="character" w:customStyle="1" w:styleId="WW8Num23z0">
    <w:name w:val="WW8Num23z0"/>
    <w:rsid w:val="0026098B"/>
    <w:rPr>
      <w:rFonts w:ascii="Symbol" w:hAnsi="Symbol" w:cs="Symbol"/>
      <w:sz w:val="24"/>
      <w:szCs w:val="24"/>
    </w:rPr>
  </w:style>
  <w:style w:type="character" w:customStyle="1" w:styleId="WW8Num23z1">
    <w:name w:val="WW8Num23z1"/>
    <w:rsid w:val="0026098B"/>
    <w:rPr>
      <w:rFonts w:ascii="Courier New" w:hAnsi="Courier New" w:cs="Courier New"/>
    </w:rPr>
  </w:style>
  <w:style w:type="character" w:customStyle="1" w:styleId="WW8Num23z2">
    <w:name w:val="WW8Num23z2"/>
    <w:rsid w:val="0026098B"/>
    <w:rPr>
      <w:rFonts w:ascii="Wingdings" w:hAnsi="Wingdings" w:cs="Wingdings"/>
    </w:rPr>
  </w:style>
  <w:style w:type="character" w:customStyle="1" w:styleId="CharAttribute0">
    <w:name w:val="CharAttribute0"/>
    <w:rsid w:val="0026098B"/>
    <w:rPr>
      <w:rFonts w:ascii="Times New Roman" w:eastAsia="Times New Roman" w:hAnsi="Times New Roman" w:cs="Times New Roman"/>
      <w:sz w:val="28"/>
    </w:rPr>
  </w:style>
  <w:style w:type="character" w:customStyle="1" w:styleId="CharAttribute511">
    <w:name w:val="CharAttribute511"/>
    <w:rsid w:val="0026098B"/>
    <w:rPr>
      <w:rFonts w:ascii="Times New Roman" w:eastAsia="Times New Roman" w:hAnsi="Times New Roman"/>
      <w:sz w:val="28"/>
    </w:rPr>
  </w:style>
  <w:style w:type="character" w:customStyle="1" w:styleId="FootnoteSymbol">
    <w:name w:val="Footnote Symbol"/>
    <w:rsid w:val="0026098B"/>
    <w:rPr>
      <w:position w:val="0"/>
      <w:vertAlign w:val="superscript"/>
    </w:rPr>
  </w:style>
  <w:style w:type="character" w:customStyle="1" w:styleId="CharAttribute512">
    <w:name w:val="CharAttribute512"/>
    <w:rsid w:val="0026098B"/>
    <w:rPr>
      <w:rFonts w:ascii="Times New Roman" w:eastAsia="Times New Roman" w:hAnsi="Times New Roman"/>
      <w:sz w:val="28"/>
    </w:rPr>
  </w:style>
  <w:style w:type="character" w:customStyle="1" w:styleId="WW8Num5z0">
    <w:name w:val="WW8Num5z0"/>
    <w:rsid w:val="0026098B"/>
    <w:rPr>
      <w:rFonts w:ascii="Wingdings" w:hAnsi="Wingdings" w:cs="Wingdings"/>
      <w:lang w:val="ru-RU"/>
    </w:rPr>
  </w:style>
  <w:style w:type="character" w:customStyle="1" w:styleId="WW8Num5z1">
    <w:name w:val="WW8Num5z1"/>
    <w:rsid w:val="0026098B"/>
    <w:rPr>
      <w:rFonts w:ascii="Courier New" w:hAnsi="Courier New" w:cs="Courier New"/>
    </w:rPr>
  </w:style>
  <w:style w:type="character" w:customStyle="1" w:styleId="WW8Num5z3">
    <w:name w:val="WW8Num5z3"/>
    <w:rsid w:val="0026098B"/>
    <w:rPr>
      <w:rFonts w:ascii="Symbol" w:hAnsi="Symbol" w:cs="Symbol"/>
    </w:rPr>
  </w:style>
  <w:style w:type="character" w:customStyle="1" w:styleId="hl">
    <w:name w:val="hl"/>
    <w:rsid w:val="0026098B"/>
    <w:rPr>
      <w:rFonts w:cs="Times New Roman"/>
    </w:rPr>
  </w:style>
  <w:style w:type="character" w:customStyle="1" w:styleId="WW8Num4z0">
    <w:name w:val="WW8Num4z0"/>
    <w:rsid w:val="0026098B"/>
    <w:rPr>
      <w:rFonts w:ascii="Wingdings" w:hAnsi="Wingdings" w:cs="Wingdings"/>
    </w:rPr>
  </w:style>
  <w:style w:type="character" w:customStyle="1" w:styleId="WW8Num4z1">
    <w:name w:val="WW8Num4z1"/>
    <w:rsid w:val="0026098B"/>
    <w:rPr>
      <w:rFonts w:ascii="Courier New" w:hAnsi="Courier New" w:cs="Courier New"/>
    </w:rPr>
  </w:style>
  <w:style w:type="character" w:customStyle="1" w:styleId="WW8Num4z3">
    <w:name w:val="WW8Num4z3"/>
    <w:rsid w:val="0026098B"/>
    <w:rPr>
      <w:rFonts w:ascii="Symbol" w:hAnsi="Symbol" w:cs="Symbol"/>
    </w:rPr>
  </w:style>
  <w:style w:type="character" w:customStyle="1" w:styleId="WW8Num18z0">
    <w:name w:val="WW8Num18z0"/>
    <w:rsid w:val="0026098B"/>
    <w:rPr>
      <w:rFonts w:ascii="Wingdings" w:hAnsi="Wingdings" w:cs="Wingdings"/>
    </w:rPr>
  </w:style>
  <w:style w:type="character" w:customStyle="1" w:styleId="WW8Num18z1">
    <w:name w:val="WW8Num18z1"/>
    <w:rsid w:val="0026098B"/>
    <w:rPr>
      <w:rFonts w:ascii="Courier New" w:hAnsi="Courier New" w:cs="Courier New"/>
    </w:rPr>
  </w:style>
  <w:style w:type="character" w:customStyle="1" w:styleId="WW8Num18z3">
    <w:name w:val="WW8Num18z3"/>
    <w:rsid w:val="0026098B"/>
    <w:rPr>
      <w:rFonts w:ascii="Symbol" w:hAnsi="Symbol" w:cs="Symbol"/>
    </w:rPr>
  </w:style>
  <w:style w:type="character" w:customStyle="1" w:styleId="WW8Num14z0">
    <w:name w:val="WW8Num14z0"/>
    <w:rsid w:val="0026098B"/>
    <w:rPr>
      <w:rFonts w:ascii="Wingdings" w:hAnsi="Wingdings" w:cs="Wingdings"/>
    </w:rPr>
  </w:style>
  <w:style w:type="character" w:customStyle="1" w:styleId="WW8Num14z1">
    <w:name w:val="WW8Num14z1"/>
    <w:rsid w:val="0026098B"/>
    <w:rPr>
      <w:rFonts w:ascii="Courier New" w:hAnsi="Courier New" w:cs="Courier New"/>
    </w:rPr>
  </w:style>
  <w:style w:type="character" w:customStyle="1" w:styleId="WW8Num14z3">
    <w:name w:val="WW8Num14z3"/>
    <w:rsid w:val="0026098B"/>
    <w:rPr>
      <w:rFonts w:ascii="Symbol" w:hAnsi="Symbol" w:cs="Symbol"/>
    </w:rPr>
  </w:style>
  <w:style w:type="character" w:customStyle="1" w:styleId="WW8Num2z0">
    <w:name w:val="WW8Num2z0"/>
    <w:rsid w:val="0026098B"/>
    <w:rPr>
      <w:rFonts w:ascii="Wingdings" w:hAnsi="Wingdings" w:cs="Wingdings"/>
    </w:rPr>
  </w:style>
  <w:style w:type="character" w:customStyle="1" w:styleId="WW8Num2z1">
    <w:name w:val="WW8Num2z1"/>
    <w:rsid w:val="0026098B"/>
    <w:rPr>
      <w:rFonts w:ascii="Courier New" w:hAnsi="Courier New" w:cs="Courier New"/>
    </w:rPr>
  </w:style>
  <w:style w:type="character" w:customStyle="1" w:styleId="WW8Num2z3">
    <w:name w:val="WW8Num2z3"/>
    <w:rsid w:val="0026098B"/>
    <w:rPr>
      <w:rFonts w:ascii="Symbol" w:hAnsi="Symbol" w:cs="Symbol"/>
    </w:rPr>
  </w:style>
  <w:style w:type="character" w:customStyle="1" w:styleId="WW8Num3z0">
    <w:name w:val="WW8Num3z0"/>
    <w:rsid w:val="0026098B"/>
    <w:rPr>
      <w:rFonts w:ascii="Wingdings" w:hAnsi="Wingdings" w:cs="Wingdings"/>
    </w:rPr>
  </w:style>
  <w:style w:type="character" w:customStyle="1" w:styleId="WW8Num3z1">
    <w:name w:val="WW8Num3z1"/>
    <w:rsid w:val="0026098B"/>
    <w:rPr>
      <w:rFonts w:ascii="Courier New" w:hAnsi="Courier New" w:cs="Courier New"/>
    </w:rPr>
  </w:style>
  <w:style w:type="character" w:customStyle="1" w:styleId="WW8Num3z3">
    <w:name w:val="WW8Num3z3"/>
    <w:rsid w:val="0026098B"/>
    <w:rPr>
      <w:rFonts w:ascii="Symbol" w:hAnsi="Symbol" w:cs="Symbol"/>
    </w:rPr>
  </w:style>
  <w:style w:type="character" w:customStyle="1" w:styleId="WW8Num10z0">
    <w:name w:val="WW8Num10z0"/>
    <w:rsid w:val="0026098B"/>
    <w:rPr>
      <w:rFonts w:ascii="Wingdings" w:hAnsi="Wingdings" w:cs="Wingdings"/>
    </w:rPr>
  </w:style>
  <w:style w:type="character" w:customStyle="1" w:styleId="WW8Num10z1">
    <w:name w:val="WW8Num10z1"/>
    <w:rsid w:val="0026098B"/>
    <w:rPr>
      <w:rFonts w:ascii="Courier New" w:hAnsi="Courier New" w:cs="Courier New"/>
    </w:rPr>
  </w:style>
  <w:style w:type="character" w:customStyle="1" w:styleId="WW8Num10z3">
    <w:name w:val="WW8Num10z3"/>
    <w:rsid w:val="0026098B"/>
    <w:rPr>
      <w:rFonts w:ascii="Symbol" w:hAnsi="Symbol" w:cs="Symbol"/>
    </w:rPr>
  </w:style>
  <w:style w:type="character" w:customStyle="1" w:styleId="WW8Num13z0">
    <w:name w:val="WW8Num13z0"/>
    <w:rsid w:val="0026098B"/>
    <w:rPr>
      <w:rFonts w:ascii="Wingdings" w:hAnsi="Wingdings" w:cs="Wingdings"/>
    </w:rPr>
  </w:style>
  <w:style w:type="character" w:customStyle="1" w:styleId="WW8Num13z1">
    <w:name w:val="WW8Num13z1"/>
    <w:rsid w:val="0026098B"/>
    <w:rPr>
      <w:rFonts w:ascii="Courier New" w:hAnsi="Courier New" w:cs="Courier New"/>
    </w:rPr>
  </w:style>
  <w:style w:type="character" w:customStyle="1" w:styleId="WW8Num13z3">
    <w:name w:val="WW8Num13z3"/>
    <w:rsid w:val="0026098B"/>
    <w:rPr>
      <w:rFonts w:ascii="Symbol" w:hAnsi="Symbol" w:cs="Symbol"/>
    </w:rPr>
  </w:style>
  <w:style w:type="character" w:customStyle="1" w:styleId="WW8Num1z0">
    <w:name w:val="WW8Num1z0"/>
    <w:rsid w:val="0026098B"/>
    <w:rPr>
      <w:rFonts w:ascii="Wingdings" w:hAnsi="Wingdings" w:cs="Wingdings"/>
      <w:lang w:val="ru-RU"/>
    </w:rPr>
  </w:style>
  <w:style w:type="character" w:customStyle="1" w:styleId="WW8Num9z0">
    <w:name w:val="WW8Num9z0"/>
    <w:rsid w:val="0026098B"/>
    <w:rPr>
      <w:rFonts w:ascii="Wingdings" w:hAnsi="Wingdings" w:cs="Wingdings"/>
    </w:rPr>
  </w:style>
  <w:style w:type="character" w:customStyle="1" w:styleId="WW8Num9z1">
    <w:name w:val="WW8Num9z1"/>
    <w:rsid w:val="0026098B"/>
    <w:rPr>
      <w:rFonts w:ascii="Courier New" w:hAnsi="Courier New" w:cs="Courier New"/>
    </w:rPr>
  </w:style>
  <w:style w:type="character" w:customStyle="1" w:styleId="WW8Num9z3">
    <w:name w:val="WW8Num9z3"/>
    <w:rsid w:val="0026098B"/>
    <w:rPr>
      <w:rFonts w:ascii="Symbol" w:hAnsi="Symbol" w:cs="Symbol"/>
    </w:rPr>
  </w:style>
  <w:style w:type="character" w:customStyle="1" w:styleId="WW8Num7z0">
    <w:name w:val="WW8Num7z0"/>
    <w:rsid w:val="0026098B"/>
    <w:rPr>
      <w:rFonts w:ascii="Wingdings" w:hAnsi="Wingdings" w:cs="Wingdings"/>
    </w:rPr>
  </w:style>
  <w:style w:type="character" w:customStyle="1" w:styleId="WW8Num7z1">
    <w:name w:val="WW8Num7z1"/>
    <w:rsid w:val="0026098B"/>
    <w:rPr>
      <w:rFonts w:ascii="Courier New" w:hAnsi="Courier New" w:cs="Courier New"/>
    </w:rPr>
  </w:style>
  <w:style w:type="character" w:customStyle="1" w:styleId="WW8Num7z3">
    <w:name w:val="WW8Num7z3"/>
    <w:rsid w:val="0026098B"/>
    <w:rPr>
      <w:rFonts w:ascii="Symbol" w:hAnsi="Symbol" w:cs="Symbol"/>
    </w:rPr>
  </w:style>
  <w:style w:type="character" w:customStyle="1" w:styleId="WW8Num15z0">
    <w:name w:val="WW8Num15z0"/>
    <w:rsid w:val="0026098B"/>
    <w:rPr>
      <w:rFonts w:ascii="Wingdings" w:hAnsi="Wingdings" w:cs="Wingdings"/>
    </w:rPr>
  </w:style>
  <w:style w:type="character" w:customStyle="1" w:styleId="WW8Num15z1">
    <w:name w:val="WW8Num15z1"/>
    <w:rsid w:val="0026098B"/>
    <w:rPr>
      <w:rFonts w:ascii="Courier New" w:hAnsi="Courier New" w:cs="Courier New"/>
    </w:rPr>
  </w:style>
  <w:style w:type="character" w:customStyle="1" w:styleId="WW8Num15z3">
    <w:name w:val="WW8Num15z3"/>
    <w:rsid w:val="0026098B"/>
    <w:rPr>
      <w:rFonts w:ascii="Symbol" w:hAnsi="Symbol" w:cs="Symbol"/>
    </w:rPr>
  </w:style>
  <w:style w:type="character" w:customStyle="1" w:styleId="c3">
    <w:name w:val="c3"/>
    <w:rsid w:val="0026098B"/>
    <w:rPr>
      <w:rFonts w:cs="Times New Roman"/>
    </w:rPr>
  </w:style>
  <w:style w:type="character" w:customStyle="1" w:styleId="WW8Num11z0">
    <w:name w:val="WW8Num11z0"/>
    <w:rsid w:val="0026098B"/>
    <w:rPr>
      <w:rFonts w:ascii="Wingdings" w:hAnsi="Wingdings" w:cs="Wingdings"/>
    </w:rPr>
  </w:style>
  <w:style w:type="character" w:customStyle="1" w:styleId="WW8Num11z1">
    <w:name w:val="WW8Num11z1"/>
    <w:rsid w:val="0026098B"/>
    <w:rPr>
      <w:rFonts w:ascii="Courier New" w:hAnsi="Courier New" w:cs="Courier New"/>
    </w:rPr>
  </w:style>
  <w:style w:type="character" w:customStyle="1" w:styleId="WW8Num11z3">
    <w:name w:val="WW8Num11z3"/>
    <w:rsid w:val="0026098B"/>
    <w:rPr>
      <w:rFonts w:ascii="Symbol" w:hAnsi="Symbol" w:cs="Symbol"/>
    </w:rPr>
  </w:style>
  <w:style w:type="character" w:customStyle="1" w:styleId="WW8Num17z0">
    <w:name w:val="WW8Num17z0"/>
    <w:rsid w:val="0026098B"/>
    <w:rPr>
      <w:rFonts w:ascii="Wingdings" w:hAnsi="Wingdings" w:cs="Wingdings"/>
    </w:rPr>
  </w:style>
  <w:style w:type="character" w:customStyle="1" w:styleId="WW8Num17z1">
    <w:name w:val="WW8Num17z1"/>
    <w:rsid w:val="0026098B"/>
    <w:rPr>
      <w:rFonts w:ascii="Courier New" w:hAnsi="Courier New" w:cs="Courier New"/>
    </w:rPr>
  </w:style>
  <w:style w:type="character" w:customStyle="1" w:styleId="WW8Num17z3">
    <w:name w:val="WW8Num17z3"/>
    <w:rsid w:val="0026098B"/>
    <w:rPr>
      <w:rFonts w:ascii="Symbol" w:hAnsi="Symbol" w:cs="Symbol"/>
    </w:rPr>
  </w:style>
  <w:style w:type="character" w:customStyle="1" w:styleId="WW8Num20z0">
    <w:name w:val="WW8Num20z0"/>
    <w:rsid w:val="0026098B"/>
    <w:rPr>
      <w:rFonts w:ascii="Wingdings" w:hAnsi="Wingdings" w:cs="Wingdings"/>
    </w:rPr>
  </w:style>
  <w:style w:type="character" w:customStyle="1" w:styleId="WW8Num20z1">
    <w:name w:val="WW8Num20z1"/>
    <w:rsid w:val="0026098B"/>
    <w:rPr>
      <w:rFonts w:ascii="Courier New" w:hAnsi="Courier New" w:cs="Courier New"/>
    </w:rPr>
  </w:style>
  <w:style w:type="character" w:customStyle="1" w:styleId="WW8Num20z3">
    <w:name w:val="WW8Num20z3"/>
    <w:rsid w:val="0026098B"/>
    <w:rPr>
      <w:rFonts w:ascii="Symbol" w:hAnsi="Symbol" w:cs="Symbol"/>
    </w:rPr>
  </w:style>
  <w:style w:type="character" w:customStyle="1" w:styleId="WW8Num16z0">
    <w:name w:val="WW8Num16z0"/>
    <w:rsid w:val="0026098B"/>
    <w:rPr>
      <w:rFonts w:ascii="Wingdings" w:hAnsi="Wingdings" w:cs="Wingdings"/>
    </w:rPr>
  </w:style>
  <w:style w:type="character" w:customStyle="1" w:styleId="WW8Num16z1">
    <w:name w:val="WW8Num16z1"/>
    <w:rsid w:val="0026098B"/>
    <w:rPr>
      <w:rFonts w:ascii="Courier New" w:hAnsi="Courier New" w:cs="Courier New"/>
    </w:rPr>
  </w:style>
  <w:style w:type="character" w:customStyle="1" w:styleId="WW8Num16z3">
    <w:name w:val="WW8Num16z3"/>
    <w:rsid w:val="0026098B"/>
    <w:rPr>
      <w:rFonts w:ascii="Symbol" w:hAnsi="Symbol" w:cs="Symbol"/>
    </w:rPr>
  </w:style>
  <w:style w:type="character" w:customStyle="1" w:styleId="WW8Num21z0">
    <w:name w:val="WW8Num21z0"/>
    <w:rsid w:val="0026098B"/>
    <w:rPr>
      <w:rFonts w:ascii="Wingdings" w:hAnsi="Wingdings" w:cs="Wingdings"/>
    </w:rPr>
  </w:style>
  <w:style w:type="character" w:customStyle="1" w:styleId="WW8Num21z1">
    <w:name w:val="WW8Num21z1"/>
    <w:rsid w:val="0026098B"/>
    <w:rPr>
      <w:rFonts w:ascii="Courier New" w:hAnsi="Courier New" w:cs="Courier New"/>
    </w:rPr>
  </w:style>
  <w:style w:type="character" w:customStyle="1" w:styleId="WW8Num21z3">
    <w:name w:val="WW8Num21z3"/>
    <w:rsid w:val="0026098B"/>
    <w:rPr>
      <w:rFonts w:ascii="Symbol" w:hAnsi="Symbol" w:cs="Symbol"/>
    </w:rPr>
  </w:style>
  <w:style w:type="character" w:customStyle="1" w:styleId="WW8Num6z0">
    <w:name w:val="WW8Num6z0"/>
    <w:rsid w:val="0026098B"/>
    <w:rPr>
      <w:rFonts w:ascii="Wingdings" w:hAnsi="Wingdings" w:cs="Wingdings"/>
      <w:sz w:val="24"/>
      <w:szCs w:val="24"/>
      <w:lang w:val="ru-RU"/>
    </w:rPr>
  </w:style>
  <w:style w:type="character" w:customStyle="1" w:styleId="WW8Num6z1">
    <w:name w:val="WW8Num6z1"/>
    <w:rsid w:val="0026098B"/>
    <w:rPr>
      <w:rFonts w:ascii="Courier New" w:hAnsi="Courier New" w:cs="Courier New"/>
    </w:rPr>
  </w:style>
  <w:style w:type="character" w:customStyle="1" w:styleId="WW8Num6z3">
    <w:name w:val="WW8Num6z3"/>
    <w:rsid w:val="0026098B"/>
    <w:rPr>
      <w:rFonts w:ascii="Symbol" w:hAnsi="Symbol" w:cs="Symbol"/>
    </w:rPr>
  </w:style>
  <w:style w:type="character" w:customStyle="1" w:styleId="WW8Num8z0">
    <w:name w:val="WW8Num8z0"/>
    <w:rsid w:val="0026098B"/>
    <w:rPr>
      <w:rFonts w:ascii="Wingdings" w:hAnsi="Wingdings" w:cs="Wingdings"/>
    </w:rPr>
  </w:style>
  <w:style w:type="character" w:customStyle="1" w:styleId="WW8Num8z1">
    <w:name w:val="WW8Num8z1"/>
    <w:rsid w:val="0026098B"/>
    <w:rPr>
      <w:rFonts w:ascii="Courier New" w:hAnsi="Courier New" w:cs="Courier New"/>
    </w:rPr>
  </w:style>
  <w:style w:type="character" w:customStyle="1" w:styleId="WW8Num8z3">
    <w:name w:val="WW8Num8z3"/>
    <w:rsid w:val="0026098B"/>
    <w:rPr>
      <w:rFonts w:ascii="Symbol" w:hAnsi="Symbol" w:cs="Symbol"/>
    </w:rPr>
  </w:style>
  <w:style w:type="character" w:customStyle="1" w:styleId="StrongEmphasis">
    <w:name w:val="Strong Emphasis"/>
    <w:rsid w:val="0026098B"/>
    <w:rPr>
      <w:b/>
      <w:bCs/>
    </w:rPr>
  </w:style>
  <w:style w:type="character" w:customStyle="1" w:styleId="WW8Num19z0">
    <w:name w:val="WW8Num19z0"/>
    <w:rsid w:val="0026098B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26098B"/>
    <w:rPr>
      <w:rFonts w:ascii="Courier New" w:hAnsi="Courier New" w:cs="Courier New"/>
      <w:sz w:val="20"/>
      <w:szCs w:val="20"/>
    </w:rPr>
  </w:style>
  <w:style w:type="character" w:customStyle="1" w:styleId="WW8Num36z0">
    <w:name w:val="WW8Num36z0"/>
    <w:rsid w:val="0026098B"/>
    <w:rPr>
      <w:rFonts w:ascii="Symbol" w:hAnsi="Symbol" w:cs="Symbol"/>
    </w:rPr>
  </w:style>
  <w:style w:type="character" w:customStyle="1" w:styleId="WW8Num36z1">
    <w:name w:val="WW8Num36z1"/>
    <w:rsid w:val="0026098B"/>
    <w:rPr>
      <w:rFonts w:ascii="Courier New" w:hAnsi="Courier New" w:cs="Courier New"/>
    </w:rPr>
  </w:style>
  <w:style w:type="character" w:customStyle="1" w:styleId="WW8Num36z2">
    <w:name w:val="WW8Num36z2"/>
    <w:rsid w:val="0026098B"/>
    <w:rPr>
      <w:rFonts w:ascii="Wingdings" w:hAnsi="Wingdings" w:cs="Wingdings"/>
    </w:rPr>
  </w:style>
  <w:style w:type="character" w:customStyle="1" w:styleId="CharAttribute526">
    <w:name w:val="CharAttribute526"/>
    <w:rsid w:val="0026098B"/>
    <w:rPr>
      <w:rFonts w:ascii="Times New Roman" w:eastAsia="Times New Roman" w:hAnsi="Times New Roman"/>
      <w:sz w:val="28"/>
    </w:rPr>
  </w:style>
  <w:style w:type="character" w:customStyle="1" w:styleId="WW8Num48z0">
    <w:name w:val="WW8Num48z0"/>
    <w:rsid w:val="0026098B"/>
    <w:rPr>
      <w:rFonts w:ascii="Symbol" w:hAnsi="Symbol" w:cs="Symbol"/>
      <w:sz w:val="24"/>
      <w:lang w:val="ru-RU"/>
    </w:rPr>
  </w:style>
  <w:style w:type="character" w:customStyle="1" w:styleId="WW8Num48z1">
    <w:name w:val="WW8Num48z1"/>
    <w:rsid w:val="0026098B"/>
    <w:rPr>
      <w:rFonts w:ascii="Courier New" w:hAnsi="Courier New" w:cs="Courier New"/>
    </w:rPr>
  </w:style>
  <w:style w:type="character" w:customStyle="1" w:styleId="WW8Num48z2">
    <w:name w:val="WW8Num48z2"/>
    <w:rsid w:val="0026098B"/>
    <w:rPr>
      <w:rFonts w:ascii="Wingdings" w:hAnsi="Wingdings" w:cs="Wingdings"/>
    </w:rPr>
  </w:style>
  <w:style w:type="character" w:customStyle="1" w:styleId="WW8Num32z0">
    <w:name w:val="WW8Num32z0"/>
    <w:rsid w:val="0026098B"/>
    <w:rPr>
      <w:rFonts w:ascii="Symbol" w:hAnsi="Symbol" w:cs="Symbol"/>
      <w:sz w:val="24"/>
      <w:lang w:val="ru-RU"/>
    </w:rPr>
  </w:style>
  <w:style w:type="character" w:customStyle="1" w:styleId="WW8Num32z1">
    <w:name w:val="WW8Num32z1"/>
    <w:rsid w:val="0026098B"/>
    <w:rPr>
      <w:rFonts w:ascii="Courier New" w:hAnsi="Courier New" w:cs="Courier New"/>
    </w:rPr>
  </w:style>
  <w:style w:type="character" w:customStyle="1" w:styleId="WW8Num32z2">
    <w:name w:val="WW8Num32z2"/>
    <w:rsid w:val="0026098B"/>
    <w:rPr>
      <w:rFonts w:ascii="Wingdings" w:hAnsi="Wingdings" w:cs="Wingdings"/>
    </w:rPr>
  </w:style>
  <w:style w:type="character" w:customStyle="1" w:styleId="BulletSymbols">
    <w:name w:val="Bullet Symbols"/>
    <w:rsid w:val="0026098B"/>
    <w:rPr>
      <w:rFonts w:ascii="OpenSymbol" w:eastAsia="OpenSymbol" w:hAnsi="OpenSymbol" w:cs="OpenSymbol"/>
    </w:rPr>
  </w:style>
  <w:style w:type="paragraph" w:styleId="a6">
    <w:name w:val="Balloon Text"/>
    <w:basedOn w:val="a"/>
    <w:link w:val="a7"/>
    <w:rsid w:val="0026098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6098B"/>
    <w:rPr>
      <w:rFonts w:ascii="Tahoma" w:eastAsia="Andale Sans UI" w:hAnsi="Tahoma" w:cs="Tahoma"/>
      <w:kern w:val="3"/>
      <w:sz w:val="16"/>
      <w:szCs w:val="16"/>
      <w:lang w:eastAsia="ru-RU"/>
    </w:rPr>
  </w:style>
  <w:style w:type="numbering" w:customStyle="1" w:styleId="WWNum1">
    <w:name w:val="WWNum1"/>
    <w:basedOn w:val="a2"/>
    <w:rsid w:val="0026098B"/>
    <w:pPr>
      <w:numPr>
        <w:numId w:val="1"/>
      </w:numPr>
    </w:pPr>
  </w:style>
  <w:style w:type="numbering" w:customStyle="1" w:styleId="WWNum2">
    <w:name w:val="WWNum2"/>
    <w:basedOn w:val="a2"/>
    <w:rsid w:val="0026098B"/>
    <w:pPr>
      <w:numPr>
        <w:numId w:val="2"/>
      </w:numPr>
    </w:pPr>
  </w:style>
  <w:style w:type="numbering" w:customStyle="1" w:styleId="WWNum3">
    <w:name w:val="WWNum3"/>
    <w:basedOn w:val="a2"/>
    <w:rsid w:val="0026098B"/>
    <w:pPr>
      <w:numPr>
        <w:numId w:val="3"/>
      </w:numPr>
    </w:pPr>
  </w:style>
  <w:style w:type="numbering" w:customStyle="1" w:styleId="WWNum4">
    <w:name w:val="WWNum4"/>
    <w:basedOn w:val="a2"/>
    <w:rsid w:val="0026098B"/>
    <w:pPr>
      <w:numPr>
        <w:numId w:val="4"/>
      </w:numPr>
    </w:pPr>
  </w:style>
  <w:style w:type="numbering" w:customStyle="1" w:styleId="WWNum5">
    <w:name w:val="WWNum5"/>
    <w:basedOn w:val="a2"/>
    <w:rsid w:val="0026098B"/>
    <w:pPr>
      <w:numPr>
        <w:numId w:val="5"/>
      </w:numPr>
    </w:pPr>
  </w:style>
  <w:style w:type="numbering" w:customStyle="1" w:styleId="WWNum6">
    <w:name w:val="WWNum6"/>
    <w:basedOn w:val="a2"/>
    <w:rsid w:val="0026098B"/>
    <w:pPr>
      <w:numPr>
        <w:numId w:val="6"/>
      </w:numPr>
    </w:pPr>
  </w:style>
  <w:style w:type="numbering" w:customStyle="1" w:styleId="WWNum7">
    <w:name w:val="WWNum7"/>
    <w:basedOn w:val="a2"/>
    <w:rsid w:val="0026098B"/>
    <w:pPr>
      <w:numPr>
        <w:numId w:val="7"/>
      </w:numPr>
    </w:pPr>
  </w:style>
  <w:style w:type="numbering" w:customStyle="1" w:styleId="WWNum8">
    <w:name w:val="WWNum8"/>
    <w:basedOn w:val="a2"/>
    <w:rsid w:val="0026098B"/>
    <w:pPr>
      <w:numPr>
        <w:numId w:val="8"/>
      </w:numPr>
    </w:pPr>
  </w:style>
  <w:style w:type="numbering" w:customStyle="1" w:styleId="WWNum9">
    <w:name w:val="WWNum9"/>
    <w:basedOn w:val="a2"/>
    <w:rsid w:val="0026098B"/>
    <w:pPr>
      <w:numPr>
        <w:numId w:val="9"/>
      </w:numPr>
    </w:pPr>
  </w:style>
  <w:style w:type="numbering" w:customStyle="1" w:styleId="WW8Num12">
    <w:name w:val="WW8Num12"/>
    <w:basedOn w:val="a2"/>
    <w:rsid w:val="0026098B"/>
    <w:pPr>
      <w:numPr>
        <w:numId w:val="10"/>
      </w:numPr>
    </w:pPr>
  </w:style>
  <w:style w:type="numbering" w:customStyle="1" w:styleId="WW8Num45">
    <w:name w:val="WW8Num45"/>
    <w:basedOn w:val="a2"/>
    <w:rsid w:val="0026098B"/>
    <w:pPr>
      <w:numPr>
        <w:numId w:val="11"/>
      </w:numPr>
    </w:pPr>
  </w:style>
  <w:style w:type="numbering" w:customStyle="1" w:styleId="WW8Num23">
    <w:name w:val="WW8Num23"/>
    <w:basedOn w:val="a2"/>
    <w:rsid w:val="0026098B"/>
    <w:pPr>
      <w:numPr>
        <w:numId w:val="12"/>
      </w:numPr>
    </w:pPr>
  </w:style>
  <w:style w:type="numbering" w:customStyle="1" w:styleId="WW8Num5">
    <w:name w:val="WW8Num5"/>
    <w:basedOn w:val="a2"/>
    <w:rsid w:val="0026098B"/>
    <w:pPr>
      <w:numPr>
        <w:numId w:val="13"/>
      </w:numPr>
    </w:pPr>
  </w:style>
  <w:style w:type="numbering" w:customStyle="1" w:styleId="WW8Num4">
    <w:name w:val="WW8Num4"/>
    <w:basedOn w:val="a2"/>
    <w:rsid w:val="0026098B"/>
    <w:pPr>
      <w:numPr>
        <w:numId w:val="14"/>
      </w:numPr>
    </w:pPr>
  </w:style>
  <w:style w:type="numbering" w:customStyle="1" w:styleId="WW8Num18">
    <w:name w:val="WW8Num18"/>
    <w:basedOn w:val="a2"/>
    <w:rsid w:val="0026098B"/>
    <w:pPr>
      <w:numPr>
        <w:numId w:val="15"/>
      </w:numPr>
    </w:pPr>
  </w:style>
  <w:style w:type="numbering" w:customStyle="1" w:styleId="WW8Num14">
    <w:name w:val="WW8Num14"/>
    <w:basedOn w:val="a2"/>
    <w:rsid w:val="0026098B"/>
    <w:pPr>
      <w:numPr>
        <w:numId w:val="16"/>
      </w:numPr>
    </w:pPr>
  </w:style>
  <w:style w:type="numbering" w:customStyle="1" w:styleId="WW8Num2">
    <w:name w:val="WW8Num2"/>
    <w:basedOn w:val="a2"/>
    <w:rsid w:val="0026098B"/>
    <w:pPr>
      <w:numPr>
        <w:numId w:val="17"/>
      </w:numPr>
    </w:pPr>
  </w:style>
  <w:style w:type="numbering" w:customStyle="1" w:styleId="WW8Num3">
    <w:name w:val="WW8Num3"/>
    <w:basedOn w:val="a2"/>
    <w:rsid w:val="0026098B"/>
    <w:pPr>
      <w:numPr>
        <w:numId w:val="18"/>
      </w:numPr>
    </w:pPr>
  </w:style>
  <w:style w:type="numbering" w:customStyle="1" w:styleId="WW8Num10">
    <w:name w:val="WW8Num10"/>
    <w:basedOn w:val="a2"/>
    <w:rsid w:val="0026098B"/>
    <w:pPr>
      <w:numPr>
        <w:numId w:val="19"/>
      </w:numPr>
    </w:pPr>
  </w:style>
  <w:style w:type="numbering" w:customStyle="1" w:styleId="WW8Num13">
    <w:name w:val="WW8Num13"/>
    <w:basedOn w:val="a2"/>
    <w:rsid w:val="0026098B"/>
    <w:pPr>
      <w:numPr>
        <w:numId w:val="20"/>
      </w:numPr>
    </w:pPr>
  </w:style>
  <w:style w:type="numbering" w:customStyle="1" w:styleId="WW8Num1">
    <w:name w:val="WW8Num1"/>
    <w:basedOn w:val="a2"/>
    <w:rsid w:val="0026098B"/>
    <w:pPr>
      <w:numPr>
        <w:numId w:val="21"/>
      </w:numPr>
    </w:pPr>
  </w:style>
  <w:style w:type="numbering" w:customStyle="1" w:styleId="WW8Num9">
    <w:name w:val="WW8Num9"/>
    <w:basedOn w:val="a2"/>
    <w:rsid w:val="0026098B"/>
    <w:pPr>
      <w:numPr>
        <w:numId w:val="22"/>
      </w:numPr>
    </w:pPr>
  </w:style>
  <w:style w:type="numbering" w:customStyle="1" w:styleId="WW8Num7">
    <w:name w:val="WW8Num7"/>
    <w:basedOn w:val="a2"/>
    <w:rsid w:val="0026098B"/>
    <w:pPr>
      <w:numPr>
        <w:numId w:val="23"/>
      </w:numPr>
    </w:pPr>
  </w:style>
  <w:style w:type="numbering" w:customStyle="1" w:styleId="WW8Num15">
    <w:name w:val="WW8Num15"/>
    <w:basedOn w:val="a2"/>
    <w:rsid w:val="0026098B"/>
    <w:pPr>
      <w:numPr>
        <w:numId w:val="24"/>
      </w:numPr>
    </w:pPr>
  </w:style>
  <w:style w:type="numbering" w:customStyle="1" w:styleId="WW8Num11">
    <w:name w:val="WW8Num11"/>
    <w:basedOn w:val="a2"/>
    <w:rsid w:val="0026098B"/>
    <w:pPr>
      <w:numPr>
        <w:numId w:val="25"/>
      </w:numPr>
    </w:pPr>
  </w:style>
  <w:style w:type="numbering" w:customStyle="1" w:styleId="WW8Num17">
    <w:name w:val="WW8Num17"/>
    <w:basedOn w:val="a2"/>
    <w:rsid w:val="0026098B"/>
    <w:pPr>
      <w:numPr>
        <w:numId w:val="26"/>
      </w:numPr>
    </w:pPr>
  </w:style>
  <w:style w:type="numbering" w:customStyle="1" w:styleId="WW8Num20">
    <w:name w:val="WW8Num20"/>
    <w:basedOn w:val="a2"/>
    <w:rsid w:val="0026098B"/>
    <w:pPr>
      <w:numPr>
        <w:numId w:val="27"/>
      </w:numPr>
    </w:pPr>
  </w:style>
  <w:style w:type="numbering" w:customStyle="1" w:styleId="WW8Num16">
    <w:name w:val="WW8Num16"/>
    <w:basedOn w:val="a2"/>
    <w:rsid w:val="0026098B"/>
    <w:pPr>
      <w:numPr>
        <w:numId w:val="28"/>
      </w:numPr>
    </w:pPr>
  </w:style>
  <w:style w:type="numbering" w:customStyle="1" w:styleId="WW8Num21">
    <w:name w:val="WW8Num21"/>
    <w:basedOn w:val="a2"/>
    <w:rsid w:val="0026098B"/>
    <w:pPr>
      <w:numPr>
        <w:numId w:val="29"/>
      </w:numPr>
    </w:pPr>
  </w:style>
  <w:style w:type="numbering" w:customStyle="1" w:styleId="WW8Num6">
    <w:name w:val="WW8Num6"/>
    <w:basedOn w:val="a2"/>
    <w:rsid w:val="0026098B"/>
    <w:pPr>
      <w:numPr>
        <w:numId w:val="30"/>
      </w:numPr>
    </w:pPr>
  </w:style>
  <w:style w:type="numbering" w:customStyle="1" w:styleId="WW8Num8">
    <w:name w:val="WW8Num8"/>
    <w:basedOn w:val="a2"/>
    <w:rsid w:val="0026098B"/>
    <w:pPr>
      <w:numPr>
        <w:numId w:val="31"/>
      </w:numPr>
    </w:pPr>
  </w:style>
  <w:style w:type="numbering" w:customStyle="1" w:styleId="WW8Num19">
    <w:name w:val="WW8Num19"/>
    <w:basedOn w:val="a2"/>
    <w:rsid w:val="0026098B"/>
    <w:pPr>
      <w:numPr>
        <w:numId w:val="32"/>
      </w:numPr>
    </w:pPr>
  </w:style>
  <w:style w:type="numbering" w:customStyle="1" w:styleId="WW8Num36">
    <w:name w:val="WW8Num36"/>
    <w:basedOn w:val="a2"/>
    <w:rsid w:val="0026098B"/>
    <w:pPr>
      <w:numPr>
        <w:numId w:val="33"/>
      </w:numPr>
    </w:pPr>
  </w:style>
  <w:style w:type="numbering" w:customStyle="1" w:styleId="WW8Num48">
    <w:name w:val="WW8Num48"/>
    <w:basedOn w:val="a2"/>
    <w:rsid w:val="0026098B"/>
    <w:pPr>
      <w:numPr>
        <w:numId w:val="34"/>
      </w:numPr>
    </w:pPr>
  </w:style>
  <w:style w:type="numbering" w:customStyle="1" w:styleId="WW8Num32">
    <w:name w:val="WW8Num32"/>
    <w:basedOn w:val="a2"/>
    <w:rsid w:val="0026098B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12026</Words>
  <Characters>68549</Characters>
  <Application>Microsoft Office Word</Application>
  <DocSecurity>0</DocSecurity>
  <Lines>571</Lines>
  <Paragraphs>160</Paragraphs>
  <ScaleCrop>false</ScaleCrop>
  <Company/>
  <LinksUpToDate>false</LinksUpToDate>
  <CharactersWithSpaces>80415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2023-02-17T05:18:00Z</dcterms:created>
  <dcterms:modified xsi:type="dcterms:W3CDTF">2023-02-17T05:19:00Z</dcterms:modified>
</cp:coreProperties>
</file>