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508" w:rsidRDefault="00695508" w:rsidP="00695508">
      <w:pPr>
        <w:spacing w:after="78" w:line="220" w:lineRule="exact"/>
      </w:pPr>
    </w:p>
    <w:p w:rsidR="00695508" w:rsidRPr="00695508" w:rsidRDefault="00695508" w:rsidP="00695508">
      <w:pPr>
        <w:spacing w:line="228" w:lineRule="auto"/>
        <w:ind w:left="1494"/>
        <w:rPr>
          <w:rFonts w:ascii="Times New Roman" w:hAnsi="Times New Roman" w:cs="Times New Roman"/>
          <w:b/>
          <w:color w:val="000000"/>
          <w:sz w:val="24"/>
          <w:szCs w:val="24"/>
        </w:rPr>
      </w:pPr>
      <w:r w:rsidRPr="00695508">
        <w:rPr>
          <w:rFonts w:ascii="Times New Roman" w:hAnsi="Times New Roman" w:cs="Times New Roman"/>
          <w:b/>
          <w:color w:val="000000"/>
          <w:sz w:val="24"/>
          <w:szCs w:val="24"/>
        </w:rPr>
        <w:t>МИНИСТЕРСТВО ПРОСВЕЩЕНИЯ РОССИЙСКОЙ ФЕДЕРАЦИИ</w:t>
      </w:r>
    </w:p>
    <w:p w:rsidR="00695508" w:rsidRPr="00695508" w:rsidRDefault="00695508" w:rsidP="00695508">
      <w:pPr>
        <w:spacing w:line="228" w:lineRule="auto"/>
        <w:ind w:left="1494"/>
        <w:rPr>
          <w:rFonts w:ascii="Times New Roman" w:hAnsi="Times New Roman" w:cs="Times New Roman"/>
          <w:sz w:val="24"/>
          <w:szCs w:val="24"/>
        </w:rPr>
      </w:pPr>
    </w:p>
    <w:p w:rsidR="00695508" w:rsidRPr="00695508" w:rsidRDefault="00695508" w:rsidP="00695508">
      <w:pPr>
        <w:spacing w:before="670" w:line="228" w:lineRule="auto"/>
        <w:ind w:left="2106"/>
        <w:contextualSpacing/>
        <w:jc w:val="center"/>
        <w:rPr>
          <w:rFonts w:ascii="Times New Roman" w:hAnsi="Times New Roman" w:cs="Times New Roman"/>
          <w:color w:val="000000"/>
          <w:sz w:val="24"/>
          <w:szCs w:val="24"/>
        </w:rPr>
      </w:pPr>
      <w:r w:rsidRPr="00695508">
        <w:rPr>
          <w:rFonts w:ascii="Times New Roman" w:hAnsi="Times New Roman" w:cs="Times New Roman"/>
          <w:color w:val="000000"/>
          <w:sz w:val="24"/>
          <w:szCs w:val="24"/>
        </w:rPr>
        <w:t>Муниципальное общеобразовательное бюджетное учреждение «Спасская средняя общеобразовательная школа имени Героя Советского Союза И.Т. Юркина»</w:t>
      </w:r>
    </w:p>
    <w:p w:rsidR="00695508" w:rsidRPr="00695508" w:rsidRDefault="00695508" w:rsidP="00695508">
      <w:pPr>
        <w:ind w:left="1134"/>
        <w:rPr>
          <w:rFonts w:ascii="Times New Roman" w:hAnsi="Times New Roman" w:cs="Times New Roman"/>
          <w:color w:val="000000"/>
          <w:sz w:val="24"/>
          <w:szCs w:val="24"/>
        </w:rPr>
      </w:pPr>
    </w:p>
    <w:p w:rsidR="00695508" w:rsidRPr="00695508" w:rsidRDefault="00695508" w:rsidP="00695508">
      <w:pPr>
        <w:ind w:left="1134"/>
        <w:rPr>
          <w:rFonts w:ascii="Times New Roman" w:hAnsi="Times New Roman" w:cs="Times New Roman"/>
          <w:color w:val="000000"/>
          <w:sz w:val="24"/>
          <w:szCs w:val="24"/>
        </w:rPr>
      </w:pPr>
    </w:p>
    <w:p w:rsidR="00695508" w:rsidRPr="00695508" w:rsidRDefault="00695508" w:rsidP="00695508">
      <w:pPr>
        <w:spacing w:line="228" w:lineRule="auto"/>
        <w:ind w:right="4028"/>
        <w:rPr>
          <w:rFonts w:ascii="Times New Roman" w:hAnsi="Times New Roman" w:cs="Times New Roman"/>
          <w:color w:val="000000"/>
          <w:sz w:val="24"/>
          <w:szCs w:val="24"/>
        </w:rPr>
      </w:pPr>
    </w:p>
    <w:p w:rsidR="00695508" w:rsidRPr="00695508" w:rsidRDefault="00695508" w:rsidP="00695508">
      <w:pPr>
        <w:spacing w:line="228" w:lineRule="auto"/>
        <w:ind w:right="4028"/>
        <w:jc w:val="right"/>
        <w:rPr>
          <w:rFonts w:ascii="Times New Roman" w:hAnsi="Times New Roman" w:cs="Times New Roman"/>
          <w:color w:val="000000"/>
          <w:sz w:val="24"/>
          <w:szCs w:val="24"/>
        </w:rPr>
      </w:pPr>
    </w:p>
    <w:p w:rsidR="00695508" w:rsidRPr="00695508" w:rsidRDefault="00695508" w:rsidP="00695508">
      <w:pPr>
        <w:spacing w:line="228" w:lineRule="auto"/>
        <w:ind w:right="4028"/>
        <w:jc w:val="right"/>
        <w:rPr>
          <w:rFonts w:ascii="Times New Roman" w:hAnsi="Times New Roman" w:cs="Times New Roman"/>
          <w:color w:val="000000"/>
          <w:sz w:val="24"/>
          <w:szCs w:val="24"/>
        </w:rPr>
      </w:pPr>
    </w:p>
    <w:tbl>
      <w:tblPr>
        <w:tblpPr w:leftFromText="180" w:rightFromText="180" w:bottomFromText="200" w:vertAnchor="text" w:tblpXSpec="center" w:tblpY="1"/>
        <w:tblOverlap w:val="never"/>
        <w:tblW w:w="6975" w:type="dxa"/>
        <w:tblLayout w:type="fixed"/>
        <w:tblLook w:val="04A0"/>
      </w:tblPr>
      <w:tblGrid>
        <w:gridCol w:w="3384"/>
        <w:gridCol w:w="208"/>
        <w:gridCol w:w="3383"/>
      </w:tblGrid>
      <w:tr w:rsidR="00695508" w:rsidRPr="00695508" w:rsidTr="00CC2710">
        <w:trPr>
          <w:trHeight w:val="20"/>
        </w:trPr>
        <w:tc>
          <w:tcPr>
            <w:tcW w:w="3380" w:type="dxa"/>
            <w:tcMar>
              <w:top w:w="0" w:type="dxa"/>
              <w:left w:w="0" w:type="dxa"/>
              <w:bottom w:w="0" w:type="dxa"/>
              <w:right w:w="0" w:type="dxa"/>
            </w:tcMar>
            <w:hideMark/>
          </w:tcPr>
          <w:p w:rsidR="00695508" w:rsidRPr="00695508" w:rsidRDefault="00695508" w:rsidP="00CC2710">
            <w:pPr>
              <w:rPr>
                <w:rFonts w:ascii="Times New Roman" w:hAnsi="Times New Roman" w:cs="Times New Roman"/>
                <w:sz w:val="24"/>
                <w:szCs w:val="24"/>
              </w:rPr>
            </w:pPr>
          </w:p>
        </w:tc>
        <w:tc>
          <w:tcPr>
            <w:tcW w:w="3588" w:type="dxa"/>
            <w:gridSpan w:val="2"/>
            <w:tcMar>
              <w:top w:w="0" w:type="dxa"/>
              <w:left w:w="0" w:type="dxa"/>
              <w:bottom w:w="0" w:type="dxa"/>
              <w:right w:w="0" w:type="dxa"/>
            </w:tcMar>
            <w:hideMark/>
          </w:tcPr>
          <w:p w:rsidR="00695508" w:rsidRPr="00695508" w:rsidRDefault="00695508" w:rsidP="00CC2710">
            <w:pPr>
              <w:pStyle w:val="a5"/>
              <w:spacing w:line="276" w:lineRule="auto"/>
              <w:rPr>
                <w:rFonts w:ascii="Times New Roman" w:hAnsi="Times New Roman" w:cs="Times New Roman"/>
                <w:sz w:val="24"/>
                <w:szCs w:val="24"/>
              </w:rPr>
            </w:pPr>
            <w:r w:rsidRPr="00695508">
              <w:rPr>
                <w:rFonts w:ascii="Times New Roman" w:hAnsi="Times New Roman" w:cs="Times New Roman"/>
                <w:sz w:val="24"/>
                <w:szCs w:val="24"/>
              </w:rPr>
              <w:t xml:space="preserve">                      УТВЕРЖДЕНО</w:t>
            </w:r>
          </w:p>
          <w:p w:rsidR="00695508" w:rsidRPr="00695508" w:rsidRDefault="00695508" w:rsidP="00CC2710">
            <w:pPr>
              <w:pStyle w:val="a5"/>
              <w:spacing w:line="276" w:lineRule="auto"/>
              <w:rPr>
                <w:rFonts w:ascii="Times New Roman" w:hAnsi="Times New Roman" w:cs="Times New Roman"/>
                <w:sz w:val="24"/>
                <w:szCs w:val="24"/>
              </w:rPr>
            </w:pPr>
            <w:r w:rsidRPr="00695508">
              <w:rPr>
                <w:rFonts w:ascii="Times New Roman" w:hAnsi="Times New Roman" w:cs="Times New Roman"/>
                <w:sz w:val="24"/>
                <w:szCs w:val="24"/>
              </w:rPr>
              <w:t xml:space="preserve">Директором МОБУ </w:t>
            </w:r>
            <w:proofErr w:type="gramStart"/>
            <w:r w:rsidRPr="00695508">
              <w:rPr>
                <w:rFonts w:ascii="Times New Roman" w:hAnsi="Times New Roman" w:cs="Times New Roman"/>
                <w:sz w:val="24"/>
                <w:szCs w:val="24"/>
              </w:rPr>
              <w:t>Спасской</w:t>
            </w:r>
            <w:proofErr w:type="gramEnd"/>
            <w:r w:rsidRPr="00695508">
              <w:rPr>
                <w:rFonts w:ascii="Times New Roman" w:hAnsi="Times New Roman" w:cs="Times New Roman"/>
                <w:sz w:val="24"/>
                <w:szCs w:val="24"/>
              </w:rPr>
              <w:t xml:space="preserve"> СОШ</w:t>
            </w:r>
          </w:p>
          <w:p w:rsidR="00695508" w:rsidRPr="00695508" w:rsidRDefault="00695508" w:rsidP="00CC2710">
            <w:pPr>
              <w:pStyle w:val="a5"/>
              <w:spacing w:line="276" w:lineRule="auto"/>
              <w:rPr>
                <w:rFonts w:ascii="Times New Roman" w:hAnsi="Times New Roman" w:cs="Times New Roman"/>
                <w:sz w:val="24"/>
                <w:szCs w:val="24"/>
              </w:rPr>
            </w:pPr>
            <w:proofErr w:type="spellStart"/>
            <w:r w:rsidRPr="00695508">
              <w:rPr>
                <w:rFonts w:ascii="Times New Roman" w:hAnsi="Times New Roman" w:cs="Times New Roman"/>
                <w:sz w:val="24"/>
                <w:szCs w:val="24"/>
              </w:rPr>
              <w:t>Лашмановой</w:t>
            </w:r>
            <w:proofErr w:type="spellEnd"/>
            <w:r w:rsidRPr="00695508">
              <w:rPr>
                <w:rFonts w:ascii="Times New Roman" w:hAnsi="Times New Roman" w:cs="Times New Roman"/>
                <w:sz w:val="24"/>
                <w:szCs w:val="24"/>
              </w:rPr>
              <w:t xml:space="preserve"> Н. </w:t>
            </w:r>
            <w:proofErr w:type="gramStart"/>
            <w:r w:rsidRPr="00695508">
              <w:rPr>
                <w:rFonts w:ascii="Times New Roman" w:hAnsi="Times New Roman" w:cs="Times New Roman"/>
                <w:sz w:val="24"/>
                <w:szCs w:val="24"/>
              </w:rPr>
              <w:t>П</w:t>
            </w:r>
            <w:proofErr w:type="gramEnd"/>
            <w:r w:rsidRPr="00695508">
              <w:rPr>
                <w:rFonts w:ascii="Times New Roman" w:hAnsi="Times New Roman" w:cs="Times New Roman"/>
                <w:sz w:val="24"/>
                <w:szCs w:val="24"/>
              </w:rPr>
              <w:t xml:space="preserve"> __________</w:t>
            </w:r>
          </w:p>
        </w:tc>
      </w:tr>
      <w:tr w:rsidR="00695508" w:rsidRPr="00695508" w:rsidTr="00CC2710">
        <w:trPr>
          <w:gridAfter w:val="1"/>
          <w:wAfter w:w="3380" w:type="dxa"/>
          <w:trHeight w:val="20"/>
        </w:trPr>
        <w:tc>
          <w:tcPr>
            <w:tcW w:w="3588" w:type="dxa"/>
            <w:gridSpan w:val="2"/>
            <w:tcMar>
              <w:top w:w="0" w:type="dxa"/>
              <w:left w:w="0" w:type="dxa"/>
              <w:bottom w:w="0" w:type="dxa"/>
              <w:right w:w="0" w:type="dxa"/>
            </w:tcMar>
            <w:hideMark/>
          </w:tcPr>
          <w:p w:rsidR="00695508" w:rsidRPr="00695508" w:rsidRDefault="00695508" w:rsidP="00CC2710">
            <w:pPr>
              <w:pStyle w:val="a5"/>
              <w:spacing w:line="276" w:lineRule="auto"/>
              <w:jc w:val="right"/>
              <w:rPr>
                <w:rFonts w:ascii="Times New Roman" w:hAnsi="Times New Roman" w:cs="Times New Roman"/>
                <w:sz w:val="24"/>
                <w:szCs w:val="24"/>
              </w:rPr>
            </w:pPr>
            <w:r w:rsidRPr="00695508">
              <w:rPr>
                <w:rFonts w:ascii="Times New Roman" w:hAnsi="Times New Roman" w:cs="Times New Roman"/>
                <w:sz w:val="24"/>
                <w:szCs w:val="24"/>
              </w:rPr>
              <w:t xml:space="preserve">  </w:t>
            </w:r>
          </w:p>
        </w:tc>
      </w:tr>
    </w:tbl>
    <w:p w:rsidR="00695508" w:rsidRPr="00695508" w:rsidRDefault="00695508" w:rsidP="00695508">
      <w:pPr>
        <w:spacing w:line="228" w:lineRule="auto"/>
        <w:ind w:right="4028"/>
        <w:jc w:val="right"/>
        <w:rPr>
          <w:rFonts w:ascii="Times New Roman" w:hAnsi="Times New Roman" w:cs="Times New Roman"/>
          <w:color w:val="000000"/>
          <w:sz w:val="24"/>
          <w:szCs w:val="24"/>
        </w:rPr>
      </w:pPr>
    </w:p>
    <w:p w:rsidR="00695508" w:rsidRPr="00695508" w:rsidRDefault="00695508" w:rsidP="00695508">
      <w:pPr>
        <w:spacing w:line="228" w:lineRule="auto"/>
        <w:ind w:right="4028"/>
        <w:rPr>
          <w:rFonts w:ascii="Times New Roman" w:hAnsi="Times New Roman" w:cs="Times New Roman"/>
          <w:sz w:val="24"/>
          <w:szCs w:val="24"/>
        </w:rPr>
      </w:pPr>
    </w:p>
    <w:p w:rsidR="00695508" w:rsidRPr="00695508" w:rsidRDefault="00695508" w:rsidP="00695508">
      <w:pPr>
        <w:spacing w:before="978" w:line="256" w:lineRule="auto"/>
        <w:ind w:left="3744" w:right="3600"/>
        <w:rPr>
          <w:rFonts w:ascii="Times New Roman" w:hAnsi="Times New Roman" w:cs="Times New Roman"/>
          <w:sz w:val="24"/>
          <w:szCs w:val="24"/>
        </w:rPr>
      </w:pPr>
      <w:r w:rsidRPr="00695508">
        <w:rPr>
          <w:rFonts w:ascii="Times New Roman" w:hAnsi="Times New Roman" w:cs="Times New Roman"/>
          <w:b/>
          <w:color w:val="000000"/>
          <w:sz w:val="24"/>
          <w:szCs w:val="24"/>
        </w:rPr>
        <w:t xml:space="preserve">РАБОЧАЯ ПРОГРАММА </w:t>
      </w:r>
      <w:r w:rsidRPr="00695508">
        <w:rPr>
          <w:rFonts w:ascii="Times New Roman" w:hAnsi="Times New Roman" w:cs="Times New Roman"/>
          <w:sz w:val="24"/>
          <w:szCs w:val="24"/>
        </w:rPr>
        <w:br/>
      </w:r>
      <w:r w:rsidRPr="00695508">
        <w:rPr>
          <w:rFonts w:ascii="Times New Roman" w:hAnsi="Times New Roman" w:cs="Times New Roman"/>
          <w:b/>
          <w:color w:val="000000"/>
          <w:sz w:val="24"/>
          <w:szCs w:val="24"/>
        </w:rPr>
        <w:t>(ID 2458845)</w:t>
      </w:r>
    </w:p>
    <w:p w:rsidR="00695508" w:rsidRPr="00695508" w:rsidRDefault="00695508" w:rsidP="00695508">
      <w:pPr>
        <w:spacing w:before="166" w:line="256" w:lineRule="auto"/>
        <w:ind w:left="4032" w:right="3744"/>
        <w:jc w:val="center"/>
        <w:rPr>
          <w:rFonts w:ascii="Times New Roman" w:hAnsi="Times New Roman" w:cs="Times New Roman"/>
          <w:sz w:val="24"/>
          <w:szCs w:val="24"/>
        </w:rPr>
      </w:pPr>
      <w:r w:rsidRPr="00695508">
        <w:rPr>
          <w:rFonts w:ascii="Times New Roman" w:hAnsi="Times New Roman" w:cs="Times New Roman"/>
          <w:color w:val="000000"/>
          <w:sz w:val="24"/>
          <w:szCs w:val="24"/>
        </w:rPr>
        <w:t>учебного предмета</w:t>
      </w:r>
      <w:r w:rsidRPr="00695508">
        <w:rPr>
          <w:rFonts w:ascii="Times New Roman" w:hAnsi="Times New Roman" w:cs="Times New Roman"/>
          <w:sz w:val="24"/>
          <w:szCs w:val="24"/>
        </w:rPr>
        <w:br/>
      </w:r>
      <w:r w:rsidRPr="00695508">
        <w:rPr>
          <w:rFonts w:ascii="Times New Roman" w:hAnsi="Times New Roman" w:cs="Times New Roman"/>
          <w:color w:val="000000"/>
          <w:sz w:val="24"/>
          <w:szCs w:val="24"/>
        </w:rPr>
        <w:t>«Основы безопасной жизнедеятельности»</w:t>
      </w:r>
    </w:p>
    <w:p w:rsidR="00695508" w:rsidRPr="00695508" w:rsidRDefault="00695508" w:rsidP="00695508">
      <w:pPr>
        <w:spacing w:before="670" w:line="256" w:lineRule="auto"/>
        <w:ind w:left="2880" w:right="2592"/>
        <w:jc w:val="center"/>
        <w:rPr>
          <w:rFonts w:ascii="Times New Roman" w:hAnsi="Times New Roman" w:cs="Times New Roman"/>
          <w:sz w:val="24"/>
          <w:szCs w:val="24"/>
        </w:rPr>
      </w:pPr>
      <w:r>
        <w:rPr>
          <w:rFonts w:ascii="Times New Roman" w:hAnsi="Times New Roman" w:cs="Times New Roman"/>
          <w:color w:val="000000"/>
          <w:sz w:val="24"/>
          <w:szCs w:val="24"/>
        </w:rPr>
        <w:t xml:space="preserve">для 9 </w:t>
      </w:r>
      <w:r w:rsidRPr="00695508">
        <w:rPr>
          <w:rFonts w:ascii="Times New Roman" w:hAnsi="Times New Roman" w:cs="Times New Roman"/>
          <w:color w:val="000000"/>
          <w:sz w:val="24"/>
          <w:szCs w:val="24"/>
        </w:rPr>
        <w:t xml:space="preserve">класса </w:t>
      </w:r>
      <w:r w:rsidRPr="00695508">
        <w:rPr>
          <w:rFonts w:ascii="Times New Roman" w:hAnsi="Times New Roman" w:cs="Times New Roman"/>
          <w:sz w:val="24"/>
          <w:szCs w:val="24"/>
        </w:rPr>
        <w:br/>
      </w:r>
      <w:r w:rsidRPr="00695508">
        <w:rPr>
          <w:rFonts w:ascii="Times New Roman" w:hAnsi="Times New Roman" w:cs="Times New Roman"/>
          <w:color w:val="000000"/>
          <w:sz w:val="24"/>
          <w:szCs w:val="24"/>
        </w:rPr>
        <w:t>на 2022-2023  учебный год</w:t>
      </w:r>
    </w:p>
    <w:p w:rsidR="00695508" w:rsidRPr="00695508" w:rsidRDefault="00695508" w:rsidP="00695508">
      <w:pPr>
        <w:spacing w:line="228" w:lineRule="auto"/>
        <w:ind w:right="3942"/>
        <w:rPr>
          <w:rFonts w:ascii="Times New Roman" w:hAnsi="Times New Roman" w:cs="Times New Roman"/>
          <w:color w:val="000000"/>
          <w:sz w:val="24"/>
          <w:szCs w:val="24"/>
        </w:rPr>
      </w:pPr>
    </w:p>
    <w:p w:rsidR="00695508" w:rsidRPr="00695508" w:rsidRDefault="00695508" w:rsidP="00695508">
      <w:pPr>
        <w:spacing w:line="228" w:lineRule="auto"/>
        <w:ind w:right="3942"/>
        <w:rPr>
          <w:rFonts w:ascii="Times New Roman" w:hAnsi="Times New Roman" w:cs="Times New Roman"/>
          <w:color w:val="000000"/>
          <w:sz w:val="24"/>
          <w:szCs w:val="24"/>
        </w:rPr>
      </w:pPr>
    </w:p>
    <w:p w:rsidR="00695508" w:rsidRPr="00695508" w:rsidRDefault="00695508" w:rsidP="00695508">
      <w:pPr>
        <w:spacing w:line="228" w:lineRule="auto"/>
        <w:ind w:left="5040" w:right="-54"/>
        <w:rPr>
          <w:rFonts w:ascii="Times New Roman" w:hAnsi="Times New Roman" w:cs="Times New Roman"/>
          <w:color w:val="000000"/>
          <w:sz w:val="24"/>
          <w:szCs w:val="24"/>
        </w:rPr>
      </w:pPr>
      <w:r w:rsidRPr="00695508">
        <w:rPr>
          <w:rFonts w:ascii="Times New Roman" w:hAnsi="Times New Roman" w:cs="Times New Roman"/>
          <w:color w:val="000000"/>
          <w:sz w:val="24"/>
          <w:szCs w:val="24"/>
        </w:rPr>
        <w:t xml:space="preserve">Составитель: </w:t>
      </w:r>
      <w:proofErr w:type="spellStart"/>
      <w:r w:rsidRPr="00695508">
        <w:rPr>
          <w:rFonts w:ascii="Times New Roman" w:hAnsi="Times New Roman" w:cs="Times New Roman"/>
          <w:color w:val="000000"/>
          <w:sz w:val="24"/>
          <w:szCs w:val="24"/>
        </w:rPr>
        <w:t>Лашманов</w:t>
      </w:r>
      <w:proofErr w:type="spellEnd"/>
      <w:r w:rsidRPr="00695508">
        <w:rPr>
          <w:rFonts w:ascii="Times New Roman" w:hAnsi="Times New Roman" w:cs="Times New Roman"/>
          <w:color w:val="000000"/>
          <w:sz w:val="24"/>
          <w:szCs w:val="24"/>
        </w:rPr>
        <w:t xml:space="preserve"> Алексей Николаевич</w:t>
      </w:r>
    </w:p>
    <w:p w:rsidR="00695508" w:rsidRPr="00695508" w:rsidRDefault="00695508" w:rsidP="00695508">
      <w:pPr>
        <w:rPr>
          <w:rFonts w:ascii="Times New Roman" w:hAnsi="Times New Roman" w:cs="Times New Roman"/>
          <w:sz w:val="24"/>
          <w:szCs w:val="24"/>
        </w:rPr>
      </w:pPr>
      <w:r w:rsidRPr="00695508">
        <w:rPr>
          <w:rFonts w:ascii="Times New Roman" w:hAnsi="Times New Roman" w:cs="Times New Roman"/>
          <w:color w:val="000000"/>
          <w:sz w:val="24"/>
          <w:szCs w:val="24"/>
        </w:rPr>
        <w:t xml:space="preserve">                                                                                С. Спасское</w:t>
      </w:r>
    </w:p>
    <w:p w:rsidR="00695508" w:rsidRDefault="00695508" w:rsidP="00695508">
      <w:pPr>
        <w:shd w:val="clear" w:color="auto" w:fill="FFFFFF"/>
        <w:spacing w:after="150" w:line="240" w:lineRule="auto"/>
        <w:jc w:val="center"/>
        <w:rPr>
          <w:rFonts w:ascii="Times New Roman" w:eastAsia="Times New Roman" w:hAnsi="Times New Roman" w:cs="Times New Roman"/>
          <w:color w:val="000000"/>
          <w:sz w:val="24"/>
          <w:szCs w:val="24"/>
        </w:rPr>
      </w:pPr>
    </w:p>
    <w:p w:rsidR="00695508" w:rsidRPr="00695508" w:rsidRDefault="00695508" w:rsidP="00695508">
      <w:pPr>
        <w:shd w:val="clear" w:color="auto" w:fill="FFFFFF"/>
        <w:spacing w:after="150" w:line="240" w:lineRule="auto"/>
        <w:jc w:val="center"/>
        <w:rPr>
          <w:rFonts w:ascii="Times New Roman" w:eastAsia="Times New Roman" w:hAnsi="Times New Roman" w:cs="Times New Roman"/>
          <w:color w:val="000000"/>
          <w:sz w:val="24"/>
          <w:szCs w:val="24"/>
        </w:rPr>
      </w:pPr>
    </w:p>
    <w:p w:rsidR="00695508" w:rsidRPr="00695508" w:rsidRDefault="00695508" w:rsidP="00695508">
      <w:pPr>
        <w:spacing w:after="0" w:line="240" w:lineRule="auto"/>
        <w:jc w:val="center"/>
        <w:rPr>
          <w:rFonts w:ascii="Times New Roman" w:eastAsia="Times New Roman" w:hAnsi="Times New Roman" w:cs="Times New Roman"/>
          <w:b/>
          <w:sz w:val="24"/>
          <w:szCs w:val="24"/>
        </w:rPr>
      </w:pPr>
      <w:r w:rsidRPr="00695508">
        <w:rPr>
          <w:rFonts w:ascii="Times New Roman" w:eastAsia="Times New Roman" w:hAnsi="Times New Roman" w:cs="Times New Roman"/>
          <w:b/>
          <w:color w:val="252525"/>
          <w:sz w:val="24"/>
          <w:szCs w:val="24"/>
          <w:shd w:val="clear" w:color="auto" w:fill="FFFFFF"/>
        </w:rPr>
        <w:lastRenderedPageBreak/>
        <w:t>ПОЯСНИТЕЛЬНАЯ ЗАПИСКА</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proofErr w:type="gramStart"/>
      <w:r w:rsidRPr="00695508">
        <w:rPr>
          <w:rFonts w:ascii="Times New Roman" w:eastAsia="Times New Roman" w:hAnsi="Times New Roman" w:cs="Times New Roman"/>
          <w:color w:val="000000"/>
          <w:sz w:val="24"/>
          <w:szCs w:val="24"/>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w:t>
      </w:r>
      <w:proofErr w:type="gramEnd"/>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proofErr w:type="gramStart"/>
      <w:r w:rsidRPr="00695508">
        <w:rPr>
          <w:rFonts w:ascii="Times New Roman" w:eastAsia="Times New Roman" w:hAnsi="Times New Roman" w:cs="Times New Roman"/>
          <w:color w:val="000000"/>
          <w:sz w:val="24"/>
          <w:szCs w:val="24"/>
        </w:rPr>
        <w:t>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Примерной программы воспитания.</w:t>
      </w:r>
      <w:proofErr w:type="gramEnd"/>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Настоящая Программа обеспечивает:</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 xml:space="preserve">ясное понимание </w:t>
      </w:r>
      <w:proofErr w:type="gramStart"/>
      <w:r w:rsidRPr="00695508">
        <w:rPr>
          <w:rFonts w:ascii="Times New Roman" w:eastAsia="Times New Roman" w:hAnsi="Times New Roman" w:cs="Times New Roman"/>
          <w:color w:val="000000"/>
          <w:sz w:val="24"/>
          <w:szCs w:val="24"/>
        </w:rPr>
        <w:t>обучающимися</w:t>
      </w:r>
      <w:proofErr w:type="gramEnd"/>
      <w:r w:rsidRPr="00695508">
        <w:rPr>
          <w:rFonts w:ascii="Times New Roman" w:eastAsia="Times New Roman" w:hAnsi="Times New Roman" w:cs="Times New Roman"/>
          <w:color w:val="000000"/>
          <w:sz w:val="24"/>
          <w:szCs w:val="24"/>
        </w:rPr>
        <w:t xml:space="preserve"> современных проблем безопасности и формирование у подрастающего поколения базового уровня культуры безопасного поведения;</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 xml:space="preserve">прочное усвоение </w:t>
      </w:r>
      <w:proofErr w:type="gramStart"/>
      <w:r w:rsidRPr="00695508">
        <w:rPr>
          <w:rFonts w:ascii="Times New Roman" w:eastAsia="Times New Roman" w:hAnsi="Times New Roman" w:cs="Times New Roman"/>
          <w:color w:val="000000"/>
          <w:sz w:val="24"/>
          <w:szCs w:val="24"/>
        </w:rPr>
        <w:t>обучающимися</w:t>
      </w:r>
      <w:proofErr w:type="gramEnd"/>
      <w:r w:rsidRPr="00695508">
        <w:rPr>
          <w:rFonts w:ascii="Times New Roman" w:eastAsia="Times New Roman" w:hAnsi="Times New Roman" w:cs="Times New Roman"/>
          <w:color w:val="000000"/>
          <w:sz w:val="24"/>
          <w:szCs w:val="24"/>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возможность выработки и закрепления у обучающихся умений и навыков, необходимых для последующей жизни;</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выработку практико-ориентированных компетенций, соответствующих потребностям современности;</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 xml:space="preserve">реализацию оптимального баланса </w:t>
      </w:r>
      <w:proofErr w:type="spellStart"/>
      <w:r w:rsidRPr="00695508">
        <w:rPr>
          <w:rFonts w:ascii="Times New Roman" w:eastAsia="Times New Roman" w:hAnsi="Times New Roman" w:cs="Times New Roman"/>
          <w:color w:val="000000"/>
          <w:sz w:val="24"/>
          <w:szCs w:val="24"/>
        </w:rPr>
        <w:t>межпредметных</w:t>
      </w:r>
      <w:proofErr w:type="spellEnd"/>
      <w:r w:rsidRPr="00695508">
        <w:rPr>
          <w:rFonts w:ascii="Times New Roman" w:eastAsia="Times New Roman" w:hAnsi="Times New Roman" w:cs="Times New Roman"/>
          <w:color w:val="000000"/>
          <w:sz w:val="24"/>
          <w:szCs w:val="24"/>
        </w:rPr>
        <w:t xml:space="preserve"> связей и их </w:t>
      </w:r>
      <w:proofErr w:type="gramStart"/>
      <w:r w:rsidRPr="00695508">
        <w:rPr>
          <w:rFonts w:ascii="Times New Roman" w:eastAsia="Times New Roman" w:hAnsi="Times New Roman" w:cs="Times New Roman"/>
          <w:color w:val="000000"/>
          <w:sz w:val="24"/>
          <w:szCs w:val="24"/>
        </w:rPr>
        <w:t>разумное</w:t>
      </w:r>
      <w:proofErr w:type="gramEnd"/>
      <w:r w:rsidRPr="00695508">
        <w:rPr>
          <w:rFonts w:ascii="Times New Roman" w:eastAsia="Times New Roman" w:hAnsi="Times New Roman" w:cs="Times New Roman"/>
          <w:color w:val="000000"/>
          <w:sz w:val="24"/>
          <w:szCs w:val="24"/>
        </w:rPr>
        <w:t xml:space="preserve"> </w:t>
      </w:r>
      <w:proofErr w:type="spellStart"/>
      <w:r w:rsidRPr="00695508">
        <w:rPr>
          <w:rFonts w:ascii="Times New Roman" w:eastAsia="Times New Roman" w:hAnsi="Times New Roman" w:cs="Times New Roman"/>
          <w:color w:val="000000"/>
          <w:sz w:val="24"/>
          <w:szCs w:val="24"/>
        </w:rPr>
        <w:t>взаимодополнение</w:t>
      </w:r>
      <w:proofErr w:type="spellEnd"/>
      <w:r w:rsidRPr="00695508">
        <w:rPr>
          <w:rFonts w:ascii="Times New Roman" w:eastAsia="Times New Roman" w:hAnsi="Times New Roman" w:cs="Times New Roman"/>
          <w:color w:val="000000"/>
          <w:sz w:val="24"/>
          <w:szCs w:val="24"/>
        </w:rPr>
        <w:t>, способствующее формированию практических умений и навыков.</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В Программе содержание учебного предмета ОБЖ структурно представлено девятью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модуль № 2 «Безопасность в быту»; модуль № 3 «Безопасность на транспорте»;</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модуль № 4 «Безопасность в общественных местах»; модуль № 5 «Безопасность в природной среде»;</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модуль № 6 «Здоровье и как его сохранить. Основы медицинских знаний»; модуль № 7 «Безопасность в социуме»;</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модуль № 8 «Безопасность в информационном пространстве»; модуль № 9 «Основы противодействия экстремизму и терроризму»;</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модуль № 10 «Взаимодействие личности, общества и государства в обеспечении безопасности жизни и здоровья населения».</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 xml:space="preserve">«предвидеть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w:t>
      </w:r>
      <w:r w:rsidRPr="00695508">
        <w:rPr>
          <w:rFonts w:ascii="Times New Roman" w:eastAsia="Times New Roman" w:hAnsi="Times New Roman" w:cs="Times New Roman"/>
          <w:color w:val="000000"/>
          <w:sz w:val="24"/>
          <w:szCs w:val="24"/>
        </w:rPr>
        <w:lastRenderedPageBreak/>
        <w:t>природные условия; коммуникационные связи и каналы; объекты и учреждения культуры и пр.</w:t>
      </w:r>
    </w:p>
    <w:p w:rsidR="00695508" w:rsidRPr="00695508" w:rsidRDefault="00695508" w:rsidP="00695508">
      <w:pPr>
        <w:spacing w:after="0" w:line="240" w:lineRule="auto"/>
        <w:rPr>
          <w:rFonts w:ascii="Times New Roman" w:eastAsia="Times New Roman" w:hAnsi="Times New Roman" w:cs="Times New Roman"/>
          <w:sz w:val="24"/>
          <w:szCs w:val="24"/>
        </w:rPr>
      </w:pPr>
      <w:r w:rsidRPr="00695508">
        <w:rPr>
          <w:rFonts w:ascii="Times New Roman" w:eastAsia="Times New Roman" w:hAnsi="Times New Roman" w:cs="Times New Roman"/>
          <w:color w:val="252525"/>
          <w:sz w:val="24"/>
          <w:szCs w:val="24"/>
          <w:shd w:val="clear" w:color="auto" w:fill="FFFFFF"/>
        </w:rPr>
        <w:t>ОБЩАЯ ХАРАКТЕРИСТИКА УЧЕБНОГО ПРЕДМЕТА «ОСНОВЫ БЕЗОПАСНОСТИ ЖИЗНЕДЕЯТЕЛЬНОСТИ»</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 xml:space="preserve">Появлению учебного предмета ОБЖ способствовали </w:t>
      </w:r>
      <w:proofErr w:type="gramStart"/>
      <w:r w:rsidRPr="00695508">
        <w:rPr>
          <w:rFonts w:ascii="Times New Roman" w:eastAsia="Times New Roman" w:hAnsi="Times New Roman" w:cs="Times New Roman"/>
          <w:color w:val="000000"/>
          <w:sz w:val="24"/>
          <w:szCs w:val="24"/>
        </w:rPr>
        <w:t>колоссальные</w:t>
      </w:r>
      <w:proofErr w:type="gramEnd"/>
      <w:r w:rsidRPr="00695508">
        <w:rPr>
          <w:rFonts w:ascii="Times New Roman" w:eastAsia="Times New Roman" w:hAnsi="Times New Roman" w:cs="Times New Roman"/>
          <w:color w:val="000000"/>
          <w:sz w:val="24"/>
          <w:szCs w:val="24"/>
        </w:rPr>
        <w:t xml:space="preserve"> по масштабам и последствиям</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proofErr w:type="gramStart"/>
      <w:r w:rsidRPr="00695508">
        <w:rPr>
          <w:rFonts w:ascii="Times New Roman" w:eastAsia="Times New Roman" w:hAnsi="Times New Roman" w:cs="Times New Roman"/>
          <w:color w:val="000000"/>
          <w:sz w:val="24"/>
          <w:szCs w:val="24"/>
        </w:rPr>
        <w:t>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w:t>
      </w:r>
      <w:proofErr w:type="gramEnd"/>
      <w:r w:rsidRPr="00695508">
        <w:rPr>
          <w:rFonts w:ascii="Times New Roman" w:eastAsia="Times New Roman" w:hAnsi="Times New Roman" w:cs="Times New Roman"/>
          <w:color w:val="000000"/>
          <w:sz w:val="24"/>
          <w:szCs w:val="24"/>
        </w:rPr>
        <w:t xml:space="preserve">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 xml:space="preserve">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proofErr w:type="gramStart"/>
      <w:r w:rsidRPr="00695508">
        <w:rPr>
          <w:rFonts w:ascii="Times New Roman" w:eastAsia="Times New Roman" w:hAnsi="Times New Roman" w:cs="Times New Roman"/>
          <w:color w:val="000000"/>
          <w:sz w:val="24"/>
          <w:szCs w:val="24"/>
        </w:rPr>
        <w:t>достижением</w:t>
      </w:r>
      <w:proofErr w:type="gramEnd"/>
      <w:r w:rsidRPr="00695508">
        <w:rPr>
          <w:rFonts w:ascii="Times New Roman" w:eastAsia="Times New Roman" w:hAnsi="Times New Roman" w:cs="Times New Roman"/>
          <w:color w:val="000000"/>
          <w:sz w:val="24"/>
          <w:szCs w:val="24"/>
        </w:rPr>
        <w:t xml:space="preserve"> как для отечественного, так и для мирового образовательного сообщества.</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w:t>
      </w:r>
      <w:proofErr w:type="spellStart"/>
      <w:r w:rsidRPr="00695508">
        <w:rPr>
          <w:rFonts w:ascii="Times New Roman" w:eastAsia="Times New Roman" w:hAnsi="Times New Roman" w:cs="Times New Roman"/>
          <w:color w:val="000000"/>
          <w:sz w:val="24"/>
          <w:szCs w:val="24"/>
        </w:rPr>
        <w:t>учебн</w:t>
      </w:r>
      <w:proofErr w:type="gramStart"/>
      <w:r w:rsidRPr="00695508">
        <w:rPr>
          <w:rFonts w:ascii="Times New Roman" w:eastAsia="Times New Roman" w:hAnsi="Times New Roman" w:cs="Times New Roman"/>
          <w:color w:val="000000"/>
          <w:sz w:val="24"/>
          <w:szCs w:val="24"/>
        </w:rPr>
        <w:t>о</w:t>
      </w:r>
      <w:proofErr w:type="spellEnd"/>
      <w:r w:rsidRPr="00695508">
        <w:rPr>
          <w:rFonts w:ascii="Times New Roman" w:eastAsia="Times New Roman" w:hAnsi="Times New Roman" w:cs="Times New Roman"/>
          <w:color w:val="000000"/>
          <w:sz w:val="24"/>
          <w:szCs w:val="24"/>
        </w:rPr>
        <w:t>-</w:t>
      </w:r>
      <w:proofErr w:type="gramEnd"/>
      <w:r w:rsidRPr="00695508">
        <w:rPr>
          <w:rFonts w:ascii="Times New Roman" w:eastAsia="Times New Roman" w:hAnsi="Times New Roman" w:cs="Times New Roman"/>
          <w:color w:val="000000"/>
          <w:sz w:val="24"/>
          <w:szCs w:val="24"/>
        </w:rPr>
        <w:t xml:space="preserve"> методического обеспечения учебного процесса по предмету ОБЖ определяется </w:t>
      </w:r>
      <w:proofErr w:type="spellStart"/>
      <w:r w:rsidRPr="00695508">
        <w:rPr>
          <w:rFonts w:ascii="Times New Roman" w:eastAsia="Times New Roman" w:hAnsi="Times New Roman" w:cs="Times New Roman"/>
          <w:color w:val="000000"/>
          <w:sz w:val="24"/>
          <w:szCs w:val="24"/>
        </w:rPr>
        <w:t>системообразующими</w:t>
      </w:r>
      <w:proofErr w:type="spellEnd"/>
      <w:r w:rsidRPr="00695508">
        <w:rPr>
          <w:rFonts w:ascii="Times New Roman" w:eastAsia="Times New Roman" w:hAnsi="Times New Roman" w:cs="Times New Roman"/>
          <w:color w:val="000000"/>
          <w:sz w:val="24"/>
          <w:szCs w:val="24"/>
        </w:rPr>
        <w:t xml:space="preserve"> документами в области безопасности: </w:t>
      </w:r>
      <w:proofErr w:type="gramStart"/>
      <w:r w:rsidRPr="00695508">
        <w:rPr>
          <w:rFonts w:ascii="Times New Roman" w:eastAsia="Times New Roman" w:hAnsi="Times New Roman" w:cs="Times New Roman"/>
          <w:color w:val="000000"/>
          <w:sz w:val="24"/>
          <w:szCs w:val="24"/>
        </w:rPr>
        <w:t>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roofErr w:type="gramEnd"/>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 xml:space="preserve">Современный учебный предмет ОБЖ является </w:t>
      </w:r>
      <w:proofErr w:type="spellStart"/>
      <w:r w:rsidRPr="00695508">
        <w:rPr>
          <w:rFonts w:ascii="Times New Roman" w:eastAsia="Times New Roman" w:hAnsi="Times New Roman" w:cs="Times New Roman"/>
          <w:color w:val="000000"/>
          <w:sz w:val="24"/>
          <w:szCs w:val="24"/>
        </w:rPr>
        <w:t>системообразующим</w:t>
      </w:r>
      <w:proofErr w:type="spellEnd"/>
      <w:r w:rsidRPr="00695508">
        <w:rPr>
          <w:rFonts w:ascii="Times New Roman" w:eastAsia="Times New Roman" w:hAnsi="Times New Roman" w:cs="Times New Roman"/>
          <w:color w:val="000000"/>
          <w:sz w:val="24"/>
          <w:szCs w:val="24"/>
        </w:rPr>
        <w:t xml:space="preserve">,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695508">
        <w:rPr>
          <w:rFonts w:ascii="Times New Roman" w:eastAsia="Times New Roman" w:hAnsi="Times New Roman" w:cs="Times New Roman"/>
          <w:color w:val="000000"/>
          <w:sz w:val="24"/>
          <w:szCs w:val="24"/>
        </w:rPr>
        <w:t xml:space="preserve">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w:t>
      </w:r>
      <w:r w:rsidRPr="00695508">
        <w:rPr>
          <w:rFonts w:ascii="Times New Roman" w:eastAsia="Times New Roman" w:hAnsi="Times New Roman" w:cs="Times New Roman"/>
          <w:color w:val="000000"/>
          <w:sz w:val="24"/>
          <w:szCs w:val="24"/>
        </w:rPr>
        <w:lastRenderedPageBreak/>
        <w:t>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 xml:space="preserve">угрозы, избегать опасности, </w:t>
      </w:r>
      <w:proofErr w:type="spellStart"/>
      <w:r w:rsidRPr="00695508">
        <w:rPr>
          <w:rFonts w:ascii="Times New Roman" w:eastAsia="Times New Roman" w:hAnsi="Times New Roman" w:cs="Times New Roman"/>
          <w:color w:val="000000"/>
          <w:sz w:val="24"/>
          <w:szCs w:val="24"/>
        </w:rPr>
        <w:t>нейтрализовывать</w:t>
      </w:r>
      <w:proofErr w:type="spellEnd"/>
      <w:r w:rsidRPr="00695508">
        <w:rPr>
          <w:rFonts w:ascii="Times New Roman" w:eastAsia="Times New Roman" w:hAnsi="Times New Roman" w:cs="Times New Roman"/>
          <w:color w:val="000000"/>
          <w:sz w:val="24"/>
          <w:szCs w:val="24"/>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695508">
        <w:rPr>
          <w:rFonts w:ascii="Times New Roman" w:eastAsia="Times New Roman" w:hAnsi="Times New Roman" w:cs="Times New Roman"/>
          <w:color w:val="000000"/>
          <w:sz w:val="24"/>
          <w:szCs w:val="24"/>
        </w:rPr>
        <w:t>техно-социальной</w:t>
      </w:r>
      <w:proofErr w:type="spellEnd"/>
      <w:r w:rsidRPr="00695508">
        <w:rPr>
          <w:rFonts w:ascii="Times New Roman" w:eastAsia="Times New Roman" w:hAnsi="Times New Roman" w:cs="Times New Roman"/>
          <w:color w:val="000000"/>
          <w:sz w:val="24"/>
          <w:szCs w:val="24"/>
        </w:rPr>
        <w:t xml:space="preserve"> и информационной среде, способствует проведению мероприятий профилактического характера в сфере безопасности.</w:t>
      </w:r>
    </w:p>
    <w:p w:rsidR="00695508" w:rsidRPr="00695508" w:rsidRDefault="00695508" w:rsidP="00695508">
      <w:pPr>
        <w:spacing w:after="0" w:line="240" w:lineRule="auto"/>
        <w:rPr>
          <w:rFonts w:ascii="Times New Roman" w:eastAsia="Times New Roman" w:hAnsi="Times New Roman" w:cs="Times New Roman"/>
          <w:sz w:val="24"/>
          <w:szCs w:val="24"/>
        </w:rPr>
      </w:pPr>
      <w:r w:rsidRPr="00695508">
        <w:rPr>
          <w:rFonts w:ascii="Times New Roman" w:eastAsia="Times New Roman" w:hAnsi="Times New Roman" w:cs="Times New Roman"/>
          <w:color w:val="252525"/>
          <w:sz w:val="24"/>
          <w:szCs w:val="24"/>
          <w:shd w:val="clear" w:color="auto" w:fill="FFFFFF"/>
        </w:rPr>
        <w:t>ЦЕЛЬ ИЗУЧЕНИЯ УЧЕБНОГО ПРЕДМЕТА «ОСНОВЫ БЕЗОПАСНОСТИ ЖИЗНЕДЕЯТЕЛЬНОСТИ»</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 xml:space="preserve">Целью изучения учебного предмета ОБЖ на уровне основного общего образования является формирование у </w:t>
      </w:r>
      <w:proofErr w:type="gramStart"/>
      <w:r w:rsidRPr="00695508">
        <w:rPr>
          <w:rFonts w:ascii="Times New Roman" w:eastAsia="Times New Roman" w:hAnsi="Times New Roman" w:cs="Times New Roman"/>
          <w:color w:val="000000"/>
          <w:sz w:val="24"/>
          <w:szCs w:val="24"/>
        </w:rPr>
        <w:t>обучающихся</w:t>
      </w:r>
      <w:proofErr w:type="gramEnd"/>
      <w:r w:rsidRPr="00695508">
        <w:rPr>
          <w:rFonts w:ascii="Times New Roman" w:eastAsia="Times New Roman" w:hAnsi="Times New Roman" w:cs="Times New Roman"/>
          <w:color w:val="000000"/>
          <w:sz w:val="24"/>
          <w:szCs w:val="24"/>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695508" w:rsidRPr="00695508" w:rsidRDefault="00695508" w:rsidP="00695508">
      <w:pPr>
        <w:numPr>
          <w:ilvl w:val="0"/>
          <w:numId w:val="1"/>
        </w:num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695508" w:rsidRPr="00695508" w:rsidRDefault="00695508" w:rsidP="00695508">
      <w:pPr>
        <w:numPr>
          <w:ilvl w:val="0"/>
          <w:numId w:val="1"/>
        </w:numPr>
        <w:shd w:val="clear" w:color="auto" w:fill="FFFFFF"/>
        <w:spacing w:after="150" w:line="240" w:lineRule="auto"/>
        <w:rPr>
          <w:rFonts w:ascii="Times New Roman" w:eastAsia="Times New Roman" w:hAnsi="Times New Roman" w:cs="Times New Roman"/>
          <w:color w:val="000000"/>
          <w:sz w:val="24"/>
          <w:szCs w:val="24"/>
        </w:rPr>
      </w:pPr>
      <w:proofErr w:type="spellStart"/>
      <w:r w:rsidRPr="00695508">
        <w:rPr>
          <w:rFonts w:ascii="Times New Roman" w:eastAsia="Times New Roman" w:hAnsi="Times New Roman" w:cs="Times New Roman"/>
          <w:color w:val="000000"/>
          <w:sz w:val="24"/>
          <w:szCs w:val="24"/>
        </w:rPr>
        <w:t>сформированность</w:t>
      </w:r>
      <w:proofErr w:type="spellEnd"/>
      <w:r w:rsidRPr="00695508">
        <w:rPr>
          <w:rFonts w:ascii="Times New Roman" w:eastAsia="Times New Roman" w:hAnsi="Times New Roman" w:cs="Times New Roman"/>
          <w:color w:val="000000"/>
          <w:sz w:val="24"/>
          <w:szCs w:val="24"/>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695508" w:rsidRPr="00695508" w:rsidRDefault="00695508" w:rsidP="00695508">
      <w:pPr>
        <w:numPr>
          <w:ilvl w:val="0"/>
          <w:numId w:val="1"/>
        </w:num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695508" w:rsidRPr="00695508" w:rsidRDefault="00695508" w:rsidP="00695508">
      <w:pPr>
        <w:spacing w:after="0" w:line="240" w:lineRule="auto"/>
        <w:rPr>
          <w:rFonts w:ascii="Times New Roman" w:eastAsia="Times New Roman" w:hAnsi="Times New Roman" w:cs="Times New Roman"/>
          <w:sz w:val="24"/>
          <w:szCs w:val="24"/>
        </w:rPr>
      </w:pPr>
      <w:r w:rsidRPr="00695508">
        <w:rPr>
          <w:rFonts w:ascii="Times New Roman" w:eastAsia="Times New Roman" w:hAnsi="Times New Roman" w:cs="Times New Roman"/>
          <w:color w:val="252525"/>
          <w:sz w:val="24"/>
          <w:szCs w:val="24"/>
          <w:shd w:val="clear" w:color="auto" w:fill="FFFFFF"/>
        </w:rPr>
        <w:t>МЕСТО ПРЕДМЕТА В УЧЕБНОМ ПЛАНЕ</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На изучение учебного предмета ОБЖ в 9 классе предусматривается по 1 часу в неделю, всего на изучение предмета ОБЖ в 9 классе отводится 34 часа.</w:t>
      </w:r>
    </w:p>
    <w:p w:rsidR="00695508" w:rsidRPr="00695508" w:rsidRDefault="00695508" w:rsidP="00695508">
      <w:pPr>
        <w:spacing w:after="0" w:line="240" w:lineRule="auto"/>
        <w:rPr>
          <w:rFonts w:ascii="Times New Roman" w:eastAsia="Times New Roman" w:hAnsi="Times New Roman" w:cs="Times New Roman"/>
          <w:sz w:val="24"/>
          <w:szCs w:val="24"/>
        </w:rPr>
      </w:pPr>
      <w:r w:rsidRPr="00695508">
        <w:rPr>
          <w:rFonts w:ascii="Times New Roman" w:eastAsia="Times New Roman" w:hAnsi="Times New Roman" w:cs="Times New Roman"/>
          <w:color w:val="252525"/>
          <w:sz w:val="24"/>
          <w:szCs w:val="24"/>
          <w:shd w:val="clear" w:color="auto" w:fill="FFFFFF"/>
        </w:rPr>
        <w:t>СОДЕРЖАНИЕ УЧЕБНОГО ПРЕДМЕТА</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b/>
          <w:bCs/>
          <w:color w:val="000000"/>
          <w:sz w:val="24"/>
          <w:szCs w:val="24"/>
        </w:rPr>
        <w:t>Модуль № 2 «Безопасность в быту»:</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пожар и факторы его развития;</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условия и причины возникновения пожаров, их возможные последствия, приёмы и правила оказания первой помощи;</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первичные средства пожаротушения;</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правила вызова экстренных служб и порядок взаимодействия с ними, ответственность за ложные сообщения;</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lastRenderedPageBreak/>
        <w:t>права, обязанности и ответственность граждан в области пожарной безопасности;</w:t>
      </w:r>
    </w:p>
    <w:p w:rsidR="00695508" w:rsidRPr="00695508" w:rsidRDefault="00695508" w:rsidP="00695508">
      <w:pPr>
        <w:spacing w:after="0" w:line="240" w:lineRule="auto"/>
        <w:rPr>
          <w:rFonts w:ascii="Times New Roman" w:eastAsia="Times New Roman" w:hAnsi="Times New Roman" w:cs="Times New Roman"/>
          <w:sz w:val="24"/>
          <w:szCs w:val="24"/>
        </w:rPr>
      </w:pPr>
      <w:r w:rsidRPr="00695508">
        <w:rPr>
          <w:rFonts w:ascii="Times New Roman" w:eastAsia="Times New Roman" w:hAnsi="Times New Roman" w:cs="Times New Roman"/>
          <w:color w:val="252525"/>
          <w:sz w:val="24"/>
          <w:szCs w:val="24"/>
          <w:shd w:val="clear" w:color="auto" w:fill="FFFFFF"/>
        </w:rPr>
        <w:t>Модуль № 3 «Безопасность на транспорте»:</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правила дорожного движения для пассажиров;</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обязанности пассажиров маршрутных транспортных средств, ремень безопасности и правила его применения;</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правила поведения пассажира мотоцикла;</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правила дорожного движения для водителя велосипеда и иных индивидуальных средств передвижения (</w:t>
      </w:r>
      <w:proofErr w:type="spellStart"/>
      <w:r w:rsidRPr="00695508">
        <w:rPr>
          <w:rFonts w:ascii="Times New Roman" w:eastAsia="Times New Roman" w:hAnsi="Times New Roman" w:cs="Times New Roman"/>
          <w:color w:val="000000"/>
          <w:sz w:val="24"/>
          <w:szCs w:val="24"/>
        </w:rPr>
        <w:t>электросамокаты</w:t>
      </w:r>
      <w:proofErr w:type="spellEnd"/>
      <w:r w:rsidRPr="00695508">
        <w:rPr>
          <w:rFonts w:ascii="Times New Roman" w:eastAsia="Times New Roman" w:hAnsi="Times New Roman" w:cs="Times New Roman"/>
          <w:color w:val="000000"/>
          <w:sz w:val="24"/>
          <w:szCs w:val="24"/>
        </w:rPr>
        <w:t xml:space="preserve">, </w:t>
      </w:r>
      <w:proofErr w:type="spellStart"/>
      <w:r w:rsidRPr="00695508">
        <w:rPr>
          <w:rFonts w:ascii="Times New Roman" w:eastAsia="Times New Roman" w:hAnsi="Times New Roman" w:cs="Times New Roman"/>
          <w:color w:val="000000"/>
          <w:sz w:val="24"/>
          <w:szCs w:val="24"/>
        </w:rPr>
        <w:t>гироскутеры</w:t>
      </w:r>
      <w:proofErr w:type="spellEnd"/>
      <w:r w:rsidRPr="00695508">
        <w:rPr>
          <w:rFonts w:ascii="Times New Roman" w:eastAsia="Times New Roman" w:hAnsi="Times New Roman" w:cs="Times New Roman"/>
          <w:color w:val="000000"/>
          <w:sz w:val="24"/>
          <w:szCs w:val="24"/>
        </w:rPr>
        <w:t xml:space="preserve">, </w:t>
      </w:r>
      <w:proofErr w:type="spellStart"/>
      <w:r w:rsidRPr="00695508">
        <w:rPr>
          <w:rFonts w:ascii="Times New Roman" w:eastAsia="Times New Roman" w:hAnsi="Times New Roman" w:cs="Times New Roman"/>
          <w:color w:val="000000"/>
          <w:sz w:val="24"/>
          <w:szCs w:val="24"/>
        </w:rPr>
        <w:t>моноколёса</w:t>
      </w:r>
      <w:proofErr w:type="spellEnd"/>
      <w:r w:rsidRPr="00695508">
        <w:rPr>
          <w:rFonts w:ascii="Times New Roman" w:eastAsia="Times New Roman" w:hAnsi="Times New Roman" w:cs="Times New Roman"/>
          <w:color w:val="000000"/>
          <w:sz w:val="24"/>
          <w:szCs w:val="24"/>
        </w:rPr>
        <w:t xml:space="preserve">, </w:t>
      </w:r>
      <w:proofErr w:type="spellStart"/>
      <w:r w:rsidRPr="00695508">
        <w:rPr>
          <w:rFonts w:ascii="Times New Roman" w:eastAsia="Times New Roman" w:hAnsi="Times New Roman" w:cs="Times New Roman"/>
          <w:color w:val="000000"/>
          <w:sz w:val="24"/>
          <w:szCs w:val="24"/>
        </w:rPr>
        <w:t>сигвеи</w:t>
      </w:r>
      <w:proofErr w:type="spellEnd"/>
      <w:r w:rsidRPr="00695508">
        <w:rPr>
          <w:rFonts w:ascii="Times New Roman" w:eastAsia="Times New Roman" w:hAnsi="Times New Roman" w:cs="Times New Roman"/>
          <w:color w:val="000000"/>
          <w:sz w:val="24"/>
          <w:szCs w:val="24"/>
        </w:rPr>
        <w:t xml:space="preserve"> и т. п.), правила безопасного использования </w:t>
      </w:r>
      <w:proofErr w:type="spellStart"/>
      <w:r w:rsidRPr="00695508">
        <w:rPr>
          <w:rFonts w:ascii="Times New Roman" w:eastAsia="Times New Roman" w:hAnsi="Times New Roman" w:cs="Times New Roman"/>
          <w:color w:val="000000"/>
          <w:sz w:val="24"/>
          <w:szCs w:val="24"/>
        </w:rPr>
        <w:t>мототранспорта</w:t>
      </w:r>
      <w:proofErr w:type="spellEnd"/>
      <w:r w:rsidRPr="00695508">
        <w:rPr>
          <w:rFonts w:ascii="Times New Roman" w:eastAsia="Times New Roman" w:hAnsi="Times New Roman" w:cs="Times New Roman"/>
          <w:color w:val="000000"/>
          <w:sz w:val="24"/>
          <w:szCs w:val="24"/>
        </w:rPr>
        <w:t xml:space="preserve"> (мопедов и мотоциклов);</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дорожные знаки для водителя велосипеда, сигналы велосипедиста; правила подготовки велосипеда к пользованию;</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дорожно-транспортные происшествия и причины их возникновения;</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основные факторы риска возникновения дорожно-транспортных происшествий; порядок действий очевидца дорожно-транспортного происшествия;</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порядок действий при пожаре на транспорте;</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особенности различных видов транспорта (подземного, железнодорожного, водного, воздушного); обязанности и порядок действий пассажиров при различных происшествиях на отдельных видах</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 xml:space="preserve">транспорта, в том числе </w:t>
      </w:r>
      <w:proofErr w:type="gramStart"/>
      <w:r w:rsidRPr="00695508">
        <w:rPr>
          <w:rFonts w:ascii="Times New Roman" w:eastAsia="Times New Roman" w:hAnsi="Times New Roman" w:cs="Times New Roman"/>
          <w:color w:val="000000"/>
          <w:sz w:val="24"/>
          <w:szCs w:val="24"/>
        </w:rPr>
        <w:t>вызванных</w:t>
      </w:r>
      <w:proofErr w:type="gramEnd"/>
      <w:r w:rsidRPr="00695508">
        <w:rPr>
          <w:rFonts w:ascii="Times New Roman" w:eastAsia="Times New Roman" w:hAnsi="Times New Roman" w:cs="Times New Roman"/>
          <w:color w:val="000000"/>
          <w:sz w:val="24"/>
          <w:szCs w:val="24"/>
        </w:rPr>
        <w:t xml:space="preserve"> террористическим актом; первая помощь и последовательность её оказания;</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правила и приёмы оказания первой помощи при различных травмах в результате чрезвычайных ситуаций на транспорте.</w:t>
      </w:r>
    </w:p>
    <w:p w:rsidR="00695508" w:rsidRPr="00695508" w:rsidRDefault="00695508" w:rsidP="00695508">
      <w:pPr>
        <w:spacing w:after="0" w:line="240" w:lineRule="auto"/>
        <w:rPr>
          <w:rFonts w:ascii="Times New Roman" w:eastAsia="Times New Roman" w:hAnsi="Times New Roman" w:cs="Times New Roman"/>
          <w:sz w:val="24"/>
          <w:szCs w:val="24"/>
        </w:rPr>
      </w:pPr>
      <w:r w:rsidRPr="00695508">
        <w:rPr>
          <w:rFonts w:ascii="Times New Roman" w:eastAsia="Times New Roman" w:hAnsi="Times New Roman" w:cs="Times New Roman"/>
          <w:color w:val="252525"/>
          <w:sz w:val="24"/>
          <w:szCs w:val="24"/>
          <w:shd w:val="clear" w:color="auto" w:fill="FFFFFF"/>
        </w:rPr>
        <w:t>Модуль № 4 «Безопасность в общественных местах»:</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порядок действий при обнаружении угрозы возникновения пожара; порядок действий при эвакуации из общественных мест и зданий;</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опасности криминогенного и антиобщественного характера в общественных местах, порядок действий при их возникновении;</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порядок действий при взаимодействии с правоохранительными органами.</w:t>
      </w:r>
    </w:p>
    <w:p w:rsidR="00695508" w:rsidRPr="00695508" w:rsidRDefault="00695508" w:rsidP="00695508">
      <w:pPr>
        <w:spacing w:after="0" w:line="240" w:lineRule="auto"/>
        <w:rPr>
          <w:rFonts w:ascii="Times New Roman" w:eastAsia="Times New Roman" w:hAnsi="Times New Roman" w:cs="Times New Roman"/>
          <w:sz w:val="24"/>
          <w:szCs w:val="24"/>
        </w:rPr>
      </w:pPr>
      <w:r w:rsidRPr="00695508">
        <w:rPr>
          <w:rFonts w:ascii="Times New Roman" w:eastAsia="Times New Roman" w:hAnsi="Times New Roman" w:cs="Times New Roman"/>
          <w:color w:val="252525"/>
          <w:sz w:val="24"/>
          <w:szCs w:val="24"/>
          <w:shd w:val="clear" w:color="auto" w:fill="FFFFFF"/>
        </w:rPr>
        <w:t>Модуль № 5 «Безопасность в природной среде»:</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автономные условия, их особенности и опасности, правила подготовки к длительному автономному существованию;</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порядок действий при автономном существовании в природной среде; правила ориентирования на местности, способы подачи сигналов бедствия;</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природные пожары, их виды и опасности, факторы и причины их возникновения, порядок действий при нахождении в зоне природного пожара;</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lastRenderedPageBreak/>
        <w:t>устройство гор и классификация горных пород, правила безопасного поведения в горах; снежные лавины, их характеристики и опасности, порядок действий при попадании в лавину;</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камнепады, их характеристики и опасности, порядок действий, необходимых для снижения риска попадания под камнепад;</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сели, их характеристики и опасности, порядок действий при попадании в зону селя; оползни, их характеристики и опасности, порядок действий при начале оползня;</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общие правила безопасного поведения на водоёмах, правила купания в подготовленных и неподготовленных местах;</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 xml:space="preserve">порядок действий при обнаружении тонущего человека; правила поведения при нахождении на </w:t>
      </w:r>
      <w:proofErr w:type="spellStart"/>
      <w:r w:rsidRPr="00695508">
        <w:rPr>
          <w:rFonts w:ascii="Times New Roman" w:eastAsia="Times New Roman" w:hAnsi="Times New Roman" w:cs="Times New Roman"/>
          <w:color w:val="000000"/>
          <w:sz w:val="24"/>
          <w:szCs w:val="24"/>
        </w:rPr>
        <w:t>плавсредствах</w:t>
      </w:r>
      <w:proofErr w:type="spellEnd"/>
      <w:r w:rsidRPr="00695508">
        <w:rPr>
          <w:rFonts w:ascii="Times New Roman" w:eastAsia="Times New Roman" w:hAnsi="Times New Roman" w:cs="Times New Roman"/>
          <w:color w:val="000000"/>
          <w:sz w:val="24"/>
          <w:szCs w:val="24"/>
        </w:rPr>
        <w:t>;</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правила поведения при нахождении на льду, порядок действий при обнаружении человека в полынье;</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наводнения, их характеристики и опасности, порядок действий при наводнении;</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цунами, их характеристики и опасности, порядок действий при нахождении в зоне цунами; ураганы, бури, смерчи, их характеристики и опасности, порядок действий при ураганах, бурях и</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proofErr w:type="gramStart"/>
      <w:r w:rsidRPr="00695508">
        <w:rPr>
          <w:rFonts w:ascii="Times New Roman" w:eastAsia="Times New Roman" w:hAnsi="Times New Roman" w:cs="Times New Roman"/>
          <w:color w:val="000000"/>
          <w:sz w:val="24"/>
          <w:szCs w:val="24"/>
        </w:rPr>
        <w:t>смерчах</w:t>
      </w:r>
      <w:proofErr w:type="gramEnd"/>
      <w:r w:rsidRPr="00695508">
        <w:rPr>
          <w:rFonts w:ascii="Times New Roman" w:eastAsia="Times New Roman" w:hAnsi="Times New Roman" w:cs="Times New Roman"/>
          <w:color w:val="000000"/>
          <w:sz w:val="24"/>
          <w:szCs w:val="24"/>
        </w:rPr>
        <w:t>;</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 xml:space="preserve">грозы, их характеристики и опасности, порядок действий при попадании в грозу; землетрясения и извержения вулканов, их характеристики и опасности, порядок действий </w:t>
      </w:r>
      <w:proofErr w:type="gramStart"/>
      <w:r w:rsidRPr="00695508">
        <w:rPr>
          <w:rFonts w:ascii="Times New Roman" w:eastAsia="Times New Roman" w:hAnsi="Times New Roman" w:cs="Times New Roman"/>
          <w:color w:val="000000"/>
          <w:sz w:val="24"/>
          <w:szCs w:val="24"/>
        </w:rPr>
        <w:t>при</w:t>
      </w:r>
      <w:proofErr w:type="gramEnd"/>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 xml:space="preserve">землетрясении, в том числе при попадании под завал, при нахождении в зоне извержения вулкана; смысл понятий «экология» и «экологическая культура», значение экологии </w:t>
      </w:r>
      <w:proofErr w:type="gramStart"/>
      <w:r w:rsidRPr="00695508">
        <w:rPr>
          <w:rFonts w:ascii="Times New Roman" w:eastAsia="Times New Roman" w:hAnsi="Times New Roman" w:cs="Times New Roman"/>
          <w:color w:val="000000"/>
          <w:sz w:val="24"/>
          <w:szCs w:val="24"/>
        </w:rPr>
        <w:t>для</w:t>
      </w:r>
      <w:proofErr w:type="gramEnd"/>
      <w:r w:rsidRPr="00695508">
        <w:rPr>
          <w:rFonts w:ascii="Times New Roman" w:eastAsia="Times New Roman" w:hAnsi="Times New Roman" w:cs="Times New Roman"/>
          <w:color w:val="000000"/>
          <w:sz w:val="24"/>
          <w:szCs w:val="24"/>
        </w:rPr>
        <w:t xml:space="preserve"> устойчивого</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развития общества;</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правила безопасного поведения при неблагоприятной экологической обстановке.</w:t>
      </w:r>
    </w:p>
    <w:p w:rsidR="00695508" w:rsidRPr="00695508" w:rsidRDefault="00695508" w:rsidP="00695508">
      <w:pPr>
        <w:spacing w:after="0" w:line="240" w:lineRule="auto"/>
        <w:rPr>
          <w:rFonts w:ascii="Times New Roman" w:eastAsia="Times New Roman" w:hAnsi="Times New Roman" w:cs="Times New Roman"/>
          <w:sz w:val="24"/>
          <w:szCs w:val="24"/>
        </w:rPr>
      </w:pPr>
      <w:r w:rsidRPr="00695508">
        <w:rPr>
          <w:rFonts w:ascii="Times New Roman" w:eastAsia="Times New Roman" w:hAnsi="Times New Roman" w:cs="Times New Roman"/>
          <w:color w:val="252525"/>
          <w:sz w:val="24"/>
          <w:szCs w:val="24"/>
          <w:shd w:val="clear" w:color="auto" w:fill="FFFFFF"/>
        </w:rPr>
        <w:t>Модуль № 6 «Здоровье и как его сохранить. Основы медицинских знаний»:</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понятия «психическое здоровье» и «психологическое благополучие», современные модели психического здоровья и здоровой личности;</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 xml:space="preserve">стресс и его влияние на человека, меры профилактики стресса, способы самоконтроля и </w:t>
      </w:r>
      <w:proofErr w:type="spellStart"/>
      <w:r w:rsidRPr="00695508">
        <w:rPr>
          <w:rFonts w:ascii="Times New Roman" w:eastAsia="Times New Roman" w:hAnsi="Times New Roman" w:cs="Times New Roman"/>
          <w:color w:val="000000"/>
          <w:sz w:val="24"/>
          <w:szCs w:val="24"/>
        </w:rPr>
        <w:t>саморегуляции</w:t>
      </w:r>
      <w:proofErr w:type="spellEnd"/>
      <w:r w:rsidRPr="00695508">
        <w:rPr>
          <w:rFonts w:ascii="Times New Roman" w:eastAsia="Times New Roman" w:hAnsi="Times New Roman" w:cs="Times New Roman"/>
          <w:color w:val="000000"/>
          <w:sz w:val="24"/>
          <w:szCs w:val="24"/>
        </w:rPr>
        <w:t xml:space="preserve"> эмоциональных состояний;</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понятие «первая помощь» и обязанность по её оказанию, универсальный алгоритм оказания первой помощи;</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назначение и состав аптечки первой помощи;</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порядок действий при оказании первой помощи в различных ситуациях, приёмы психологической поддержки пострадавшего.</w:t>
      </w:r>
    </w:p>
    <w:p w:rsidR="00695508" w:rsidRPr="00695508" w:rsidRDefault="00695508" w:rsidP="00695508">
      <w:pPr>
        <w:spacing w:after="0" w:line="240" w:lineRule="auto"/>
        <w:rPr>
          <w:rFonts w:ascii="Times New Roman" w:eastAsia="Times New Roman" w:hAnsi="Times New Roman" w:cs="Times New Roman"/>
          <w:sz w:val="24"/>
          <w:szCs w:val="24"/>
        </w:rPr>
      </w:pPr>
      <w:r w:rsidRPr="00695508">
        <w:rPr>
          <w:rFonts w:ascii="Times New Roman" w:eastAsia="Times New Roman" w:hAnsi="Times New Roman" w:cs="Times New Roman"/>
          <w:color w:val="252525"/>
          <w:sz w:val="24"/>
          <w:szCs w:val="24"/>
          <w:shd w:val="clear" w:color="auto" w:fill="FFFFFF"/>
        </w:rPr>
        <w:t>Модуль № 7 «Безопасность в социуме»:</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 xml:space="preserve">общение и его значение для человека, способы организации эффективного и позитивного общения; приёмы и правила безопасной межличностной коммуникации и комфортного взаимодействия </w:t>
      </w:r>
      <w:proofErr w:type="gramStart"/>
      <w:r w:rsidRPr="00695508">
        <w:rPr>
          <w:rFonts w:ascii="Times New Roman" w:eastAsia="Times New Roman" w:hAnsi="Times New Roman" w:cs="Times New Roman"/>
          <w:color w:val="000000"/>
          <w:sz w:val="24"/>
          <w:szCs w:val="24"/>
        </w:rPr>
        <w:t>в</w:t>
      </w:r>
      <w:proofErr w:type="gramEnd"/>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группе, признаки конструктивного и деструктивного общения;</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lastRenderedPageBreak/>
        <w:t>понятие «конфликт» и стадии его развития, факторы и причины развития конфликта; условия и ситуации возникновения межличностных и групповых конфликтов, безопасные и</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эффективные способы избегания и разрешения конфликтных ситуаций;</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правила поведения для снижения риска конфликта и порядок действий при его опасных проявлениях;</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 xml:space="preserve">способ разрешения конфликта с помощью третьей стороны (модератора); опасные формы проявления конфликта: агрессия, домашнее насилие и </w:t>
      </w:r>
      <w:proofErr w:type="spellStart"/>
      <w:r w:rsidRPr="00695508">
        <w:rPr>
          <w:rFonts w:ascii="Times New Roman" w:eastAsia="Times New Roman" w:hAnsi="Times New Roman" w:cs="Times New Roman"/>
          <w:color w:val="000000"/>
          <w:sz w:val="24"/>
          <w:szCs w:val="24"/>
        </w:rPr>
        <w:t>буллинг</w:t>
      </w:r>
      <w:proofErr w:type="spellEnd"/>
      <w:r w:rsidRPr="00695508">
        <w:rPr>
          <w:rFonts w:ascii="Times New Roman" w:eastAsia="Times New Roman" w:hAnsi="Times New Roman" w:cs="Times New Roman"/>
          <w:color w:val="000000"/>
          <w:sz w:val="24"/>
          <w:szCs w:val="24"/>
        </w:rPr>
        <w:t>;</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манипуляции в ходе межличностного общения, приёмы распознавания манипуляций и способы</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противостояния им;</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современные молодёжные увлечения и опасности, связанные с ними, правила безопасного поведения;</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правила безопасной коммуникации с незнакомыми людьми.</w:t>
      </w:r>
    </w:p>
    <w:p w:rsidR="00695508" w:rsidRPr="00695508" w:rsidRDefault="00695508" w:rsidP="00695508">
      <w:pPr>
        <w:spacing w:after="0" w:line="240" w:lineRule="auto"/>
        <w:rPr>
          <w:rFonts w:ascii="Times New Roman" w:eastAsia="Times New Roman" w:hAnsi="Times New Roman" w:cs="Times New Roman"/>
          <w:sz w:val="24"/>
          <w:szCs w:val="24"/>
        </w:rPr>
      </w:pPr>
      <w:r w:rsidRPr="00695508">
        <w:rPr>
          <w:rFonts w:ascii="Times New Roman" w:eastAsia="Times New Roman" w:hAnsi="Times New Roman" w:cs="Times New Roman"/>
          <w:color w:val="252525"/>
          <w:sz w:val="24"/>
          <w:szCs w:val="24"/>
          <w:shd w:val="clear" w:color="auto" w:fill="FFFFFF"/>
        </w:rPr>
        <w:t>Модуль № 8 «Безопасность в информационном пространстве»:</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 xml:space="preserve">опасные явления цифровой среды: вредоносные программы и приложения и их разновидности; правила </w:t>
      </w:r>
      <w:proofErr w:type="spellStart"/>
      <w:r w:rsidRPr="00695508">
        <w:rPr>
          <w:rFonts w:ascii="Times New Roman" w:eastAsia="Times New Roman" w:hAnsi="Times New Roman" w:cs="Times New Roman"/>
          <w:color w:val="000000"/>
          <w:sz w:val="24"/>
          <w:szCs w:val="24"/>
        </w:rPr>
        <w:t>кибергигиены</w:t>
      </w:r>
      <w:proofErr w:type="spellEnd"/>
      <w:r w:rsidRPr="00695508">
        <w:rPr>
          <w:rFonts w:ascii="Times New Roman" w:eastAsia="Times New Roman" w:hAnsi="Times New Roman" w:cs="Times New Roman"/>
          <w:color w:val="000000"/>
          <w:sz w:val="24"/>
          <w:szCs w:val="24"/>
        </w:rPr>
        <w:t>, необходимые для предупреждения возникновения сложных и опасных</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ситуаций в цифровой среде;</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 xml:space="preserve">основные виды опасного и запрещённого </w:t>
      </w:r>
      <w:proofErr w:type="spellStart"/>
      <w:r w:rsidRPr="00695508">
        <w:rPr>
          <w:rFonts w:ascii="Times New Roman" w:eastAsia="Times New Roman" w:hAnsi="Times New Roman" w:cs="Times New Roman"/>
          <w:color w:val="000000"/>
          <w:sz w:val="24"/>
          <w:szCs w:val="24"/>
        </w:rPr>
        <w:t>контента</w:t>
      </w:r>
      <w:proofErr w:type="spellEnd"/>
      <w:r w:rsidRPr="00695508">
        <w:rPr>
          <w:rFonts w:ascii="Times New Roman" w:eastAsia="Times New Roman" w:hAnsi="Times New Roman" w:cs="Times New Roman"/>
          <w:color w:val="000000"/>
          <w:sz w:val="24"/>
          <w:szCs w:val="24"/>
        </w:rPr>
        <w:t xml:space="preserve"> в Интернете и его признаки, приёмы распознавания опасностей при использовании Интернета;</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противоправные действия в Интернете;</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правила цифрового поведения, необходимого для предотвращения рисков и угроз при использовании Интернета (</w:t>
      </w:r>
      <w:proofErr w:type="spellStart"/>
      <w:r w:rsidRPr="00695508">
        <w:rPr>
          <w:rFonts w:ascii="Times New Roman" w:eastAsia="Times New Roman" w:hAnsi="Times New Roman" w:cs="Times New Roman"/>
          <w:color w:val="000000"/>
          <w:sz w:val="24"/>
          <w:szCs w:val="24"/>
        </w:rPr>
        <w:t>кибербуллинга</w:t>
      </w:r>
      <w:proofErr w:type="spellEnd"/>
      <w:r w:rsidRPr="00695508">
        <w:rPr>
          <w:rFonts w:ascii="Times New Roman" w:eastAsia="Times New Roman" w:hAnsi="Times New Roman" w:cs="Times New Roman"/>
          <w:color w:val="000000"/>
          <w:sz w:val="24"/>
          <w:szCs w:val="24"/>
        </w:rPr>
        <w:t>, вербовки в различные организации и группы);</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695508" w:rsidRPr="00695508" w:rsidRDefault="00695508" w:rsidP="00695508">
      <w:pPr>
        <w:spacing w:after="0" w:line="240" w:lineRule="auto"/>
        <w:rPr>
          <w:rFonts w:ascii="Times New Roman" w:eastAsia="Times New Roman" w:hAnsi="Times New Roman" w:cs="Times New Roman"/>
          <w:sz w:val="24"/>
          <w:szCs w:val="24"/>
        </w:rPr>
      </w:pPr>
      <w:r w:rsidRPr="00695508">
        <w:rPr>
          <w:rFonts w:ascii="Times New Roman" w:eastAsia="Times New Roman" w:hAnsi="Times New Roman" w:cs="Times New Roman"/>
          <w:color w:val="252525"/>
          <w:sz w:val="24"/>
          <w:szCs w:val="24"/>
          <w:shd w:val="clear" w:color="auto" w:fill="FFFFFF"/>
        </w:rPr>
        <w:t>Модуль № 9 «Основы противодействия экстремизму и терроризму»:</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понятия «экстремизм» и «терроризм», их содержание, причины, возможные варианты проявления и последствия;</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цели и формы проявления террористических актов, их последствия, уровни террористической опасности;</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 xml:space="preserve">основы общественно-государственной системы противодействия экстремизму и терроризму, </w:t>
      </w:r>
      <w:proofErr w:type="spellStart"/>
      <w:r w:rsidRPr="00695508">
        <w:rPr>
          <w:rFonts w:ascii="Times New Roman" w:eastAsia="Times New Roman" w:hAnsi="Times New Roman" w:cs="Times New Roman"/>
          <w:color w:val="000000"/>
          <w:sz w:val="24"/>
          <w:szCs w:val="24"/>
        </w:rPr>
        <w:t>контртеррористическая</w:t>
      </w:r>
      <w:proofErr w:type="spellEnd"/>
      <w:r w:rsidRPr="00695508">
        <w:rPr>
          <w:rFonts w:ascii="Times New Roman" w:eastAsia="Times New Roman" w:hAnsi="Times New Roman" w:cs="Times New Roman"/>
          <w:color w:val="000000"/>
          <w:sz w:val="24"/>
          <w:szCs w:val="24"/>
        </w:rPr>
        <w:t xml:space="preserve"> операция и её цели;</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признаки вовлечения в террористическую деятельность, правила антитеррористического поведения; признаки угроз и подготовки различных форм терактов, порядок действий при их обнаружении; правила безопасного поведения в условиях совершения теракта;</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lastRenderedPageBreak/>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95508" w:rsidRPr="00695508" w:rsidRDefault="00695508" w:rsidP="00695508">
      <w:pPr>
        <w:spacing w:after="0" w:line="240" w:lineRule="auto"/>
        <w:rPr>
          <w:rFonts w:ascii="Times New Roman" w:eastAsia="Times New Roman" w:hAnsi="Times New Roman" w:cs="Times New Roman"/>
          <w:sz w:val="24"/>
          <w:szCs w:val="24"/>
        </w:rPr>
      </w:pPr>
      <w:r w:rsidRPr="00695508">
        <w:rPr>
          <w:rFonts w:ascii="Times New Roman" w:eastAsia="Times New Roman" w:hAnsi="Times New Roman" w:cs="Times New Roman"/>
          <w:color w:val="252525"/>
          <w:sz w:val="24"/>
          <w:szCs w:val="24"/>
          <w:shd w:val="clear" w:color="auto" w:fill="FFFFFF"/>
        </w:rPr>
        <w:t>Модуль № 10 «Взаимодействие личности, общества и государства в обеспечении безопасности жизни и здоровья населения»:</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классификация чрезвычайных ситуаций природного и техногенного характера;</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единая государственная система предупреждения и ликвидации чрезвычайных ситуаций (РСЧС), её задачи, структура, режимы функционирования;</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государственные службы обеспечения безопасности, их роль и сфера ответственности, порядок взаимодействия с ними;</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общественные институты и их место в системе обеспечения безопасности жизни и здоровья населения;</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права, обязанности и роль граждан Российской Федерации в области защиты населения от чрезвычайных ситуаций;</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proofErr w:type="spellStart"/>
      <w:r w:rsidRPr="00695508">
        <w:rPr>
          <w:rFonts w:ascii="Times New Roman" w:eastAsia="Times New Roman" w:hAnsi="Times New Roman" w:cs="Times New Roman"/>
          <w:color w:val="000000"/>
          <w:sz w:val="24"/>
          <w:szCs w:val="24"/>
        </w:rPr>
        <w:t>антикоррупционное</w:t>
      </w:r>
      <w:proofErr w:type="spellEnd"/>
      <w:r w:rsidRPr="00695508">
        <w:rPr>
          <w:rFonts w:ascii="Times New Roman" w:eastAsia="Times New Roman" w:hAnsi="Times New Roman" w:cs="Times New Roman"/>
          <w:color w:val="000000"/>
          <w:sz w:val="24"/>
          <w:szCs w:val="24"/>
        </w:rPr>
        <w:t xml:space="preserve"> поведение как элемент общественной и государственной безопасности; информирование и оповещение населения о чрезвычайных ситуациях, система ОКСИОН;</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сигнал «Внимание всем!», порядок действий населения при его получении, в том числе при авариях с выбросом химических и радиоактивных веществ;</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средства индивидуальной и коллективной защиты населения, порядок пользования фильтрующим противогазом;</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эвакуация населения в условиях чрезвычайных ситуаций, порядок действий населения при объявлении эвакуации.</w:t>
      </w:r>
    </w:p>
    <w:p w:rsidR="00695508" w:rsidRPr="00695508" w:rsidRDefault="00695508" w:rsidP="00695508">
      <w:pPr>
        <w:spacing w:after="0" w:line="240" w:lineRule="auto"/>
        <w:rPr>
          <w:rFonts w:ascii="Times New Roman" w:eastAsia="Times New Roman" w:hAnsi="Times New Roman" w:cs="Times New Roman"/>
          <w:sz w:val="24"/>
          <w:szCs w:val="24"/>
        </w:rPr>
      </w:pPr>
      <w:r w:rsidRPr="00695508">
        <w:rPr>
          <w:rFonts w:ascii="Times New Roman" w:eastAsia="Times New Roman" w:hAnsi="Times New Roman" w:cs="Times New Roman"/>
          <w:color w:val="252525"/>
          <w:sz w:val="24"/>
          <w:szCs w:val="24"/>
          <w:shd w:val="clear" w:color="auto" w:fill="FFFFFF"/>
        </w:rPr>
        <w:t>ПЛАНИРУЕМЫЕ ОБРАЗОВАТЕЛЬНЫЕ РЕЗУЛЬТАТЫ</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b/>
          <w:bCs/>
          <w:color w:val="000000"/>
          <w:sz w:val="24"/>
          <w:szCs w:val="24"/>
        </w:rPr>
        <w:t>ЛИЧНОСТНЫЕ РЕЗУЛЬТАТЫ</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695508">
        <w:rPr>
          <w:rFonts w:ascii="Times New Roman" w:eastAsia="Times New Roman" w:hAnsi="Times New Roman" w:cs="Times New Roman"/>
          <w:color w:val="000000"/>
          <w:sz w:val="24"/>
          <w:szCs w:val="24"/>
        </w:rPr>
        <w:t>метапредметные</w:t>
      </w:r>
      <w:proofErr w:type="spellEnd"/>
      <w:r w:rsidRPr="00695508">
        <w:rPr>
          <w:rFonts w:ascii="Times New Roman" w:eastAsia="Times New Roman" w:hAnsi="Times New Roman" w:cs="Times New Roman"/>
          <w:color w:val="000000"/>
          <w:sz w:val="24"/>
          <w:szCs w:val="24"/>
        </w:rPr>
        <w:t xml:space="preserve"> и предметные), которые должны демонстрировать обучающиеся по завершении обучения в основной школе.</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695508">
        <w:rPr>
          <w:rFonts w:ascii="Times New Roman" w:eastAsia="Times New Roman" w:hAnsi="Times New Roman" w:cs="Times New Roman"/>
          <w:color w:val="000000"/>
          <w:sz w:val="24"/>
          <w:szCs w:val="24"/>
        </w:rPr>
        <w:t>социокультурными</w:t>
      </w:r>
      <w:proofErr w:type="spellEnd"/>
      <w:r w:rsidRPr="00695508">
        <w:rPr>
          <w:rFonts w:ascii="Times New Roman" w:eastAsia="Times New Roman" w:hAnsi="Times New Roman" w:cs="Times New Roman"/>
          <w:color w:val="000000"/>
          <w:sz w:val="24"/>
          <w:szCs w:val="24"/>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695508">
        <w:rPr>
          <w:rFonts w:ascii="Times New Roman" w:eastAsia="Times New Roman" w:hAnsi="Times New Roman" w:cs="Times New Roman"/>
          <w:color w:val="000000"/>
          <w:sz w:val="24"/>
          <w:szCs w:val="24"/>
        </w:rPr>
        <w:t>выражаются</w:t>
      </w:r>
      <w:proofErr w:type="gramEnd"/>
      <w:r w:rsidRPr="00695508">
        <w:rPr>
          <w:rFonts w:ascii="Times New Roman" w:eastAsia="Times New Roman" w:hAnsi="Times New Roman" w:cs="Times New Roman"/>
          <w:color w:val="000000"/>
          <w:sz w:val="24"/>
          <w:szCs w:val="24"/>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695508" w:rsidRPr="00695508" w:rsidRDefault="00695508" w:rsidP="0069550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767676"/>
          <w:sz w:val="24"/>
          <w:szCs w:val="24"/>
        </w:rPr>
      </w:pPr>
      <w:r w:rsidRPr="00695508">
        <w:rPr>
          <w:rFonts w:ascii="Times New Roman" w:eastAsia="Times New Roman" w:hAnsi="Times New Roman" w:cs="Times New Roman"/>
          <w:color w:val="767676"/>
          <w:sz w:val="24"/>
          <w:szCs w:val="24"/>
        </w:rPr>
        <w:t>Патриотическое воспитание:</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lastRenderedPageBreak/>
        <w:t xml:space="preserve">осознание российской гражданской идентичности в поликультурном и </w:t>
      </w:r>
      <w:proofErr w:type="spellStart"/>
      <w:r w:rsidRPr="00695508">
        <w:rPr>
          <w:rFonts w:ascii="Times New Roman" w:eastAsia="Times New Roman" w:hAnsi="Times New Roman" w:cs="Times New Roman"/>
          <w:color w:val="000000"/>
          <w:sz w:val="24"/>
          <w:szCs w:val="24"/>
        </w:rPr>
        <w:t>многоконфессиональном</w:t>
      </w:r>
      <w:proofErr w:type="spellEnd"/>
      <w:r w:rsidRPr="00695508">
        <w:rPr>
          <w:rFonts w:ascii="Times New Roman" w:eastAsia="Times New Roman" w:hAnsi="Times New Roman" w:cs="Times New Roman"/>
          <w:color w:val="000000"/>
          <w:sz w:val="24"/>
          <w:szCs w:val="24"/>
        </w:rP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формирование чувства гордости за свою Родину, ответственного отношения к выполнению конституционного долга — защите Отечества.</w:t>
      </w:r>
    </w:p>
    <w:p w:rsidR="00695508" w:rsidRPr="00695508" w:rsidRDefault="00695508" w:rsidP="00695508">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767676"/>
          <w:sz w:val="24"/>
          <w:szCs w:val="24"/>
        </w:rPr>
      </w:pPr>
      <w:r w:rsidRPr="00695508">
        <w:rPr>
          <w:rFonts w:ascii="Times New Roman" w:eastAsia="Times New Roman" w:hAnsi="Times New Roman" w:cs="Times New Roman"/>
          <w:color w:val="767676"/>
          <w:sz w:val="24"/>
          <w:szCs w:val="24"/>
        </w:rPr>
        <w:t>Гражданское воспитание:</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695508">
        <w:rPr>
          <w:rFonts w:ascii="Times New Roman" w:eastAsia="Times New Roman" w:hAnsi="Times New Roman" w:cs="Times New Roman"/>
          <w:color w:val="000000"/>
          <w:sz w:val="24"/>
          <w:szCs w:val="24"/>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695508">
        <w:rPr>
          <w:rFonts w:ascii="Times New Roman" w:eastAsia="Times New Roman" w:hAnsi="Times New Roman" w:cs="Times New Roman"/>
          <w:color w:val="000000"/>
          <w:sz w:val="24"/>
          <w:szCs w:val="24"/>
        </w:rPr>
        <w:t>многоконфессиональном</w:t>
      </w:r>
      <w:proofErr w:type="spellEnd"/>
      <w:r w:rsidRPr="00695508">
        <w:rPr>
          <w:rFonts w:ascii="Times New Roman" w:eastAsia="Times New Roman" w:hAnsi="Times New Roman" w:cs="Times New Roman"/>
          <w:color w:val="000000"/>
          <w:sz w:val="24"/>
          <w:szCs w:val="24"/>
        </w:rPr>
        <w:t xml:space="preserve">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695508">
        <w:rPr>
          <w:rFonts w:ascii="Times New Roman" w:eastAsia="Times New Roman" w:hAnsi="Times New Roman" w:cs="Times New Roman"/>
          <w:color w:val="000000"/>
          <w:sz w:val="24"/>
          <w:szCs w:val="24"/>
        </w:rPr>
        <w:t>волонтёрство</w:t>
      </w:r>
      <w:proofErr w:type="spellEnd"/>
      <w:r w:rsidRPr="00695508">
        <w:rPr>
          <w:rFonts w:ascii="Times New Roman" w:eastAsia="Times New Roman" w:hAnsi="Times New Roman" w:cs="Times New Roman"/>
          <w:color w:val="000000"/>
          <w:sz w:val="24"/>
          <w:szCs w:val="24"/>
        </w:rPr>
        <w:t>, помощь людям, нуждающимся в ней);</w:t>
      </w:r>
      <w:proofErr w:type="gramEnd"/>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proofErr w:type="spellStart"/>
      <w:r w:rsidRPr="00695508">
        <w:rPr>
          <w:rFonts w:ascii="Times New Roman" w:eastAsia="Times New Roman" w:hAnsi="Times New Roman" w:cs="Times New Roman"/>
          <w:color w:val="000000"/>
          <w:sz w:val="24"/>
          <w:szCs w:val="24"/>
        </w:rPr>
        <w:t>сформированность</w:t>
      </w:r>
      <w:proofErr w:type="spellEnd"/>
      <w:r w:rsidRPr="00695508">
        <w:rPr>
          <w:rFonts w:ascii="Times New Roman" w:eastAsia="Times New Roman" w:hAnsi="Times New Roman" w:cs="Times New Roman"/>
          <w:color w:val="000000"/>
          <w:sz w:val="24"/>
          <w:szCs w:val="24"/>
        </w:rPr>
        <w:t xml:space="preserve"> активной жизненной позиции, умений и навыков личного участия в обеспечении мер безопасности личности, общества и государства;</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695508" w:rsidRPr="00695508" w:rsidRDefault="00695508" w:rsidP="00695508">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767676"/>
          <w:sz w:val="24"/>
          <w:szCs w:val="24"/>
        </w:rPr>
      </w:pPr>
      <w:r w:rsidRPr="00695508">
        <w:rPr>
          <w:rFonts w:ascii="Times New Roman" w:eastAsia="Times New Roman" w:hAnsi="Times New Roman" w:cs="Times New Roman"/>
          <w:color w:val="767676"/>
          <w:sz w:val="24"/>
          <w:szCs w:val="24"/>
        </w:rPr>
        <w:t>Духовно-нравственное воспитание:</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формирование личности безопасного типа, осознанного и ответственного отношения к личной безопасности и безопасности других людей.</w:t>
      </w:r>
    </w:p>
    <w:p w:rsidR="00695508" w:rsidRPr="00695508" w:rsidRDefault="00695508" w:rsidP="00695508">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767676"/>
          <w:sz w:val="24"/>
          <w:szCs w:val="24"/>
        </w:rPr>
      </w:pPr>
      <w:r w:rsidRPr="00695508">
        <w:rPr>
          <w:rFonts w:ascii="Times New Roman" w:eastAsia="Times New Roman" w:hAnsi="Times New Roman" w:cs="Times New Roman"/>
          <w:color w:val="767676"/>
          <w:sz w:val="24"/>
          <w:szCs w:val="24"/>
        </w:rPr>
        <w:lastRenderedPageBreak/>
        <w:t>Эстетическое воспитание:</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формирование гармоничной личности, развитие способности воспринимать, ценить и создавать прекрасное в повседневной жизни;</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понимание взаимозависимости счастливого юношества и безопасного личного поведения в повседневной жизни.</w:t>
      </w:r>
    </w:p>
    <w:p w:rsidR="00695508" w:rsidRPr="00695508" w:rsidRDefault="00695508" w:rsidP="00695508">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767676"/>
          <w:sz w:val="24"/>
          <w:szCs w:val="24"/>
        </w:rPr>
      </w:pPr>
      <w:r w:rsidRPr="00695508">
        <w:rPr>
          <w:rFonts w:ascii="Times New Roman" w:eastAsia="Times New Roman" w:hAnsi="Times New Roman" w:cs="Times New Roman"/>
          <w:color w:val="767676"/>
          <w:sz w:val="24"/>
          <w:szCs w:val="24"/>
        </w:rPr>
        <w:t>Ценности научного познания:</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w:t>
      </w:r>
      <w:proofErr w:type="gramStart"/>
      <w:r w:rsidRPr="00695508">
        <w:rPr>
          <w:rFonts w:ascii="Times New Roman" w:eastAsia="Times New Roman" w:hAnsi="Times New Roman" w:cs="Times New Roman"/>
          <w:color w:val="000000"/>
          <w:sz w:val="24"/>
          <w:szCs w:val="24"/>
        </w:rPr>
        <w:t>д-</w:t>
      </w:r>
      <w:proofErr w:type="gramEnd"/>
      <w:r w:rsidRPr="00695508">
        <w:rPr>
          <w:rFonts w:ascii="Times New Roman" w:eastAsia="Times New Roman" w:hAnsi="Times New Roman" w:cs="Times New Roman"/>
          <w:color w:val="000000"/>
          <w:sz w:val="24"/>
          <w:szCs w:val="24"/>
        </w:rPr>
        <w:t xml:space="preserve"> 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695508">
        <w:rPr>
          <w:rFonts w:ascii="Times New Roman" w:eastAsia="Times New Roman" w:hAnsi="Times New Roman" w:cs="Times New Roman"/>
          <w:color w:val="000000"/>
          <w:sz w:val="24"/>
          <w:szCs w:val="24"/>
        </w:rPr>
        <w:t>видов</w:t>
      </w:r>
      <w:proofErr w:type="gramEnd"/>
      <w:r w:rsidRPr="00695508">
        <w:rPr>
          <w:rFonts w:ascii="Times New Roman" w:eastAsia="Times New Roman" w:hAnsi="Times New Roman" w:cs="Times New Roman"/>
          <w:color w:val="000000"/>
          <w:sz w:val="24"/>
          <w:szCs w:val="24"/>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695508" w:rsidRPr="00695508" w:rsidRDefault="00695508" w:rsidP="00695508">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767676"/>
          <w:sz w:val="24"/>
          <w:szCs w:val="24"/>
        </w:rPr>
      </w:pPr>
      <w:r w:rsidRPr="00695508">
        <w:rPr>
          <w:rFonts w:ascii="Times New Roman" w:eastAsia="Times New Roman" w:hAnsi="Times New Roman" w:cs="Times New Roman"/>
          <w:color w:val="767676"/>
          <w:sz w:val="24"/>
          <w:szCs w:val="24"/>
        </w:rPr>
        <w:t>Физическое воспитание, формирование культуры здоровья и эмоционального благополучия:</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proofErr w:type="gramStart"/>
      <w:r w:rsidRPr="00695508">
        <w:rPr>
          <w:rFonts w:ascii="Times New Roman" w:eastAsia="Times New Roman" w:hAnsi="Times New Roman" w:cs="Times New Roman"/>
          <w:color w:val="000000"/>
          <w:sz w:val="24"/>
          <w:szCs w:val="24"/>
        </w:rPr>
        <w:t xml:space="preserve">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w:t>
      </w:r>
      <w:proofErr w:type="spellStart"/>
      <w:r w:rsidRPr="00695508">
        <w:rPr>
          <w:rFonts w:ascii="Times New Roman" w:eastAsia="Times New Roman" w:hAnsi="Times New Roman" w:cs="Times New Roman"/>
          <w:color w:val="000000"/>
          <w:sz w:val="24"/>
          <w:szCs w:val="24"/>
        </w:rPr>
        <w:t>интернет-среде</w:t>
      </w:r>
      <w:proofErr w:type="spellEnd"/>
      <w:r w:rsidRPr="00695508">
        <w:rPr>
          <w:rFonts w:ascii="Times New Roman" w:eastAsia="Times New Roman" w:hAnsi="Times New Roman" w:cs="Times New Roman"/>
          <w:color w:val="000000"/>
          <w:sz w:val="24"/>
          <w:szCs w:val="24"/>
        </w:rPr>
        <w:t>;</w:t>
      </w:r>
      <w:proofErr w:type="gramEnd"/>
      <w:r w:rsidRPr="00695508">
        <w:rPr>
          <w:rFonts w:ascii="Times New Roman" w:eastAsia="Times New Roman" w:hAnsi="Times New Roman" w:cs="Times New Roman"/>
          <w:color w:val="000000"/>
          <w:sz w:val="24"/>
          <w:szCs w:val="24"/>
        </w:rPr>
        <w:t xml:space="preserve">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 xml:space="preserve">умение </w:t>
      </w:r>
      <w:proofErr w:type="gramStart"/>
      <w:r w:rsidRPr="00695508">
        <w:rPr>
          <w:rFonts w:ascii="Times New Roman" w:eastAsia="Times New Roman" w:hAnsi="Times New Roman" w:cs="Times New Roman"/>
          <w:color w:val="000000"/>
          <w:sz w:val="24"/>
          <w:szCs w:val="24"/>
        </w:rPr>
        <w:t>принимать себя и других, не осуждая</w:t>
      </w:r>
      <w:proofErr w:type="gramEnd"/>
      <w:r w:rsidRPr="00695508">
        <w:rPr>
          <w:rFonts w:ascii="Times New Roman" w:eastAsia="Times New Roman" w:hAnsi="Times New Roman" w:cs="Times New Roman"/>
          <w:color w:val="000000"/>
          <w:sz w:val="24"/>
          <w:szCs w:val="24"/>
        </w:rPr>
        <w:t>;</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 xml:space="preserve">умение осознавать эмоциональное состояние себя и других, уметь управлять </w:t>
      </w:r>
      <w:proofErr w:type="gramStart"/>
      <w:r w:rsidRPr="00695508">
        <w:rPr>
          <w:rFonts w:ascii="Times New Roman" w:eastAsia="Times New Roman" w:hAnsi="Times New Roman" w:cs="Times New Roman"/>
          <w:color w:val="000000"/>
          <w:sz w:val="24"/>
          <w:szCs w:val="24"/>
        </w:rPr>
        <w:t>собственным</w:t>
      </w:r>
      <w:proofErr w:type="gramEnd"/>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эмоциональным состоянием;</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proofErr w:type="spellStart"/>
      <w:r w:rsidRPr="00695508">
        <w:rPr>
          <w:rFonts w:ascii="Times New Roman" w:eastAsia="Times New Roman" w:hAnsi="Times New Roman" w:cs="Times New Roman"/>
          <w:color w:val="000000"/>
          <w:sz w:val="24"/>
          <w:szCs w:val="24"/>
        </w:rPr>
        <w:t>сформированность</w:t>
      </w:r>
      <w:proofErr w:type="spellEnd"/>
      <w:r w:rsidRPr="00695508">
        <w:rPr>
          <w:rFonts w:ascii="Times New Roman" w:eastAsia="Times New Roman" w:hAnsi="Times New Roman" w:cs="Times New Roman"/>
          <w:color w:val="000000"/>
          <w:sz w:val="24"/>
          <w:szCs w:val="24"/>
        </w:rPr>
        <w:t xml:space="preserve"> навыка рефлексии, признание своего права на ошибку и такого же права другого человека.</w:t>
      </w:r>
    </w:p>
    <w:p w:rsidR="00695508" w:rsidRPr="00695508" w:rsidRDefault="00695508" w:rsidP="00695508">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767676"/>
          <w:sz w:val="24"/>
          <w:szCs w:val="24"/>
        </w:rPr>
      </w:pPr>
      <w:r w:rsidRPr="00695508">
        <w:rPr>
          <w:rFonts w:ascii="Times New Roman" w:eastAsia="Times New Roman" w:hAnsi="Times New Roman" w:cs="Times New Roman"/>
          <w:color w:val="767676"/>
          <w:sz w:val="24"/>
          <w:szCs w:val="24"/>
        </w:rPr>
        <w:t>Трудовое воспитание:</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 xml:space="preserve">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w:t>
      </w:r>
      <w:r w:rsidRPr="00695508">
        <w:rPr>
          <w:rFonts w:ascii="Times New Roman" w:eastAsia="Times New Roman" w:hAnsi="Times New Roman" w:cs="Times New Roman"/>
          <w:color w:val="000000"/>
          <w:sz w:val="24"/>
          <w:szCs w:val="24"/>
        </w:rPr>
        <w:lastRenderedPageBreak/>
        <w:t>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695508" w:rsidRPr="00695508" w:rsidRDefault="00695508" w:rsidP="00695508">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767676"/>
          <w:sz w:val="24"/>
          <w:szCs w:val="24"/>
        </w:rPr>
      </w:pPr>
      <w:r w:rsidRPr="00695508">
        <w:rPr>
          <w:rFonts w:ascii="Times New Roman" w:eastAsia="Times New Roman" w:hAnsi="Times New Roman" w:cs="Times New Roman"/>
          <w:color w:val="767676"/>
          <w:sz w:val="24"/>
          <w:szCs w:val="24"/>
        </w:rPr>
        <w:t>Экологическое воспитание:</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695508" w:rsidRPr="00695508" w:rsidRDefault="00695508" w:rsidP="00695508">
      <w:pPr>
        <w:spacing w:after="0" w:line="240" w:lineRule="auto"/>
        <w:rPr>
          <w:rFonts w:ascii="Times New Roman" w:eastAsia="Times New Roman" w:hAnsi="Times New Roman" w:cs="Times New Roman"/>
          <w:sz w:val="24"/>
          <w:szCs w:val="24"/>
        </w:rPr>
      </w:pPr>
      <w:r w:rsidRPr="00695508">
        <w:rPr>
          <w:rFonts w:ascii="Times New Roman" w:eastAsia="Times New Roman" w:hAnsi="Times New Roman" w:cs="Times New Roman"/>
          <w:color w:val="252525"/>
          <w:sz w:val="24"/>
          <w:szCs w:val="24"/>
          <w:shd w:val="clear" w:color="auto" w:fill="FFFFFF"/>
        </w:rPr>
        <w:t>МЕТАПРЕДМЕТНЫЕ РЕЗУЛЬТАТЫ</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proofErr w:type="spellStart"/>
      <w:r w:rsidRPr="00695508">
        <w:rPr>
          <w:rFonts w:ascii="Times New Roman" w:eastAsia="Times New Roman" w:hAnsi="Times New Roman" w:cs="Times New Roman"/>
          <w:color w:val="000000"/>
          <w:sz w:val="24"/>
          <w:szCs w:val="24"/>
        </w:rPr>
        <w:t>Метапредметные</w:t>
      </w:r>
      <w:proofErr w:type="spellEnd"/>
      <w:r w:rsidRPr="00695508">
        <w:rPr>
          <w:rFonts w:ascii="Times New Roman" w:eastAsia="Times New Roman" w:hAnsi="Times New Roman" w:cs="Times New Roman"/>
          <w:color w:val="000000"/>
          <w:sz w:val="24"/>
          <w:szCs w:val="24"/>
        </w:rPr>
        <w:t xml:space="preserve"> результаты характеризуют </w:t>
      </w:r>
      <w:proofErr w:type="spellStart"/>
      <w:r w:rsidRPr="00695508">
        <w:rPr>
          <w:rFonts w:ascii="Times New Roman" w:eastAsia="Times New Roman" w:hAnsi="Times New Roman" w:cs="Times New Roman"/>
          <w:color w:val="000000"/>
          <w:sz w:val="24"/>
          <w:szCs w:val="24"/>
        </w:rPr>
        <w:t>сформированность</w:t>
      </w:r>
      <w:proofErr w:type="spellEnd"/>
      <w:r w:rsidRPr="00695508">
        <w:rPr>
          <w:rFonts w:ascii="Times New Roman" w:eastAsia="Times New Roman" w:hAnsi="Times New Roman" w:cs="Times New Roman"/>
          <w:color w:val="000000"/>
          <w:sz w:val="24"/>
          <w:szCs w:val="24"/>
        </w:rPr>
        <w:t xml:space="preserve"> у обучающихся </w:t>
      </w:r>
      <w:proofErr w:type="spellStart"/>
      <w:r w:rsidRPr="00695508">
        <w:rPr>
          <w:rFonts w:ascii="Times New Roman" w:eastAsia="Times New Roman" w:hAnsi="Times New Roman" w:cs="Times New Roman"/>
          <w:color w:val="000000"/>
          <w:sz w:val="24"/>
          <w:szCs w:val="24"/>
        </w:rPr>
        <w:t>межпредметных</w:t>
      </w:r>
      <w:proofErr w:type="spellEnd"/>
      <w:r w:rsidRPr="00695508">
        <w:rPr>
          <w:rFonts w:ascii="Times New Roman" w:eastAsia="Times New Roman" w:hAnsi="Times New Roman" w:cs="Times New Roman"/>
          <w:color w:val="000000"/>
          <w:sz w:val="24"/>
          <w:szCs w:val="24"/>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proofErr w:type="spellStart"/>
      <w:r w:rsidRPr="00695508">
        <w:rPr>
          <w:rFonts w:ascii="Times New Roman" w:eastAsia="Times New Roman" w:hAnsi="Times New Roman" w:cs="Times New Roman"/>
          <w:color w:val="000000"/>
          <w:sz w:val="24"/>
          <w:szCs w:val="24"/>
        </w:rPr>
        <w:t>Метапредметные</w:t>
      </w:r>
      <w:proofErr w:type="spellEnd"/>
      <w:r w:rsidRPr="00695508">
        <w:rPr>
          <w:rFonts w:ascii="Times New Roman" w:eastAsia="Times New Roman" w:hAnsi="Times New Roman" w:cs="Times New Roman"/>
          <w:color w:val="000000"/>
          <w:sz w:val="24"/>
          <w:szCs w:val="24"/>
        </w:rPr>
        <w:t xml:space="preserve"> результаты, формируемые в ходе изучения учебного предмета ОБЖ, должны отражать:</w:t>
      </w:r>
    </w:p>
    <w:p w:rsidR="00695508" w:rsidRPr="00695508" w:rsidRDefault="00695508" w:rsidP="00695508">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767676"/>
          <w:sz w:val="24"/>
          <w:szCs w:val="24"/>
        </w:rPr>
      </w:pPr>
      <w:r w:rsidRPr="00695508">
        <w:rPr>
          <w:rFonts w:ascii="Times New Roman" w:eastAsia="Times New Roman" w:hAnsi="Times New Roman" w:cs="Times New Roman"/>
          <w:color w:val="767676"/>
          <w:sz w:val="24"/>
          <w:szCs w:val="24"/>
        </w:rPr>
        <w:t>Овладение универсальными познавательными действиями.</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u w:val="single"/>
        </w:rPr>
        <w:lastRenderedPageBreak/>
        <w:t>Базовые логические действия:</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выявлять и характеризовать существенные признаки объектов (явлений);</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устанавливать существенный признак классификации, основания для обобщения и сравнения, критерии проводимого анализа;</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 xml:space="preserve">выявлять дефициты информации, данных, необходимых для решения поставленной задачи; выявлять причинно-следственные связи при изучении явлений и процессов; делать выводы </w:t>
      </w:r>
      <w:proofErr w:type="gramStart"/>
      <w:r w:rsidRPr="00695508">
        <w:rPr>
          <w:rFonts w:ascii="Times New Roman" w:eastAsia="Times New Roman" w:hAnsi="Times New Roman" w:cs="Times New Roman"/>
          <w:color w:val="000000"/>
          <w:sz w:val="24"/>
          <w:szCs w:val="24"/>
        </w:rPr>
        <w:t>с</w:t>
      </w:r>
      <w:proofErr w:type="gramEnd"/>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использованием дедуктивных и индуктивных умозаключений, умозаключений по аналогии, формулировать гипотезы о взаимосвязях;</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u w:val="single"/>
        </w:rPr>
        <w:t>Базовые исследовательские действия:</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u w:val="single"/>
        </w:rPr>
        <w:t>Работа с информацией:</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эффективно запоминать и систематизировать информацию.</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 xml:space="preserve">Овладение системой универсальных познавательных действий обеспечивает </w:t>
      </w:r>
      <w:proofErr w:type="spellStart"/>
      <w:r w:rsidRPr="00695508">
        <w:rPr>
          <w:rFonts w:ascii="Times New Roman" w:eastAsia="Times New Roman" w:hAnsi="Times New Roman" w:cs="Times New Roman"/>
          <w:color w:val="000000"/>
          <w:sz w:val="24"/>
          <w:szCs w:val="24"/>
        </w:rPr>
        <w:t>сформированность</w:t>
      </w:r>
      <w:proofErr w:type="spellEnd"/>
      <w:r w:rsidRPr="00695508">
        <w:rPr>
          <w:rFonts w:ascii="Times New Roman" w:eastAsia="Times New Roman" w:hAnsi="Times New Roman" w:cs="Times New Roman"/>
          <w:color w:val="000000"/>
          <w:sz w:val="24"/>
          <w:szCs w:val="24"/>
        </w:rPr>
        <w:t xml:space="preserve"> когнитивных навыков обучающихся.</w:t>
      </w:r>
    </w:p>
    <w:p w:rsidR="00695508" w:rsidRPr="00695508" w:rsidRDefault="00695508" w:rsidP="00695508">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767676"/>
          <w:sz w:val="24"/>
          <w:szCs w:val="24"/>
        </w:rPr>
      </w:pPr>
      <w:r w:rsidRPr="00695508">
        <w:rPr>
          <w:rFonts w:ascii="Times New Roman" w:eastAsia="Times New Roman" w:hAnsi="Times New Roman" w:cs="Times New Roman"/>
          <w:color w:val="767676"/>
          <w:sz w:val="24"/>
          <w:szCs w:val="24"/>
        </w:rPr>
        <w:lastRenderedPageBreak/>
        <w:t>Овладение универсальными коммуникативными действиями.</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u w:val="single"/>
        </w:rPr>
        <w:t>Общение:</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сопоставлять свои суждения с суждениями других участников диалога, обнаруживать различие и</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сходство позиций;</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u w:val="single"/>
        </w:rPr>
        <w:t>Совместная деятельность (сотрудничество):</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понимать и использовать преимущества командной и индивидуальной работы при решении конкретной учебной задачи;</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определять свои действия и действия партнёра, которые помогали или затрудняли нахождение общего решения, оцен</w:t>
      </w:r>
      <w:proofErr w:type="gramStart"/>
      <w:r w:rsidRPr="00695508">
        <w:rPr>
          <w:rFonts w:ascii="Times New Roman" w:eastAsia="Times New Roman" w:hAnsi="Times New Roman" w:cs="Times New Roman"/>
          <w:color w:val="000000"/>
          <w:sz w:val="24"/>
          <w:szCs w:val="24"/>
        </w:rPr>
        <w:t>и-</w:t>
      </w:r>
      <w:proofErr w:type="gramEnd"/>
      <w:r w:rsidRPr="00695508">
        <w:rPr>
          <w:rFonts w:ascii="Times New Roman" w:eastAsia="Times New Roman" w:hAnsi="Times New Roman" w:cs="Times New Roman"/>
          <w:color w:val="000000"/>
          <w:sz w:val="24"/>
          <w:szCs w:val="24"/>
        </w:rPr>
        <w:t xml:space="preserve"> </w:t>
      </w:r>
      <w:proofErr w:type="spellStart"/>
      <w:r w:rsidRPr="00695508">
        <w:rPr>
          <w:rFonts w:ascii="Times New Roman" w:eastAsia="Times New Roman" w:hAnsi="Times New Roman" w:cs="Times New Roman"/>
          <w:color w:val="000000"/>
          <w:sz w:val="24"/>
          <w:szCs w:val="24"/>
        </w:rPr>
        <w:t>вать</w:t>
      </w:r>
      <w:proofErr w:type="spellEnd"/>
      <w:r w:rsidRPr="00695508">
        <w:rPr>
          <w:rFonts w:ascii="Times New Roman" w:eastAsia="Times New Roman" w:hAnsi="Times New Roman" w:cs="Times New Roman"/>
          <w:color w:val="000000"/>
          <w:sz w:val="24"/>
          <w:szCs w:val="24"/>
        </w:rPr>
        <w:t xml:space="preserve">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 xml:space="preserve">Овладение системой универсальных коммуникативных действий обеспечивает </w:t>
      </w:r>
      <w:proofErr w:type="spellStart"/>
      <w:r w:rsidRPr="00695508">
        <w:rPr>
          <w:rFonts w:ascii="Times New Roman" w:eastAsia="Times New Roman" w:hAnsi="Times New Roman" w:cs="Times New Roman"/>
          <w:color w:val="000000"/>
          <w:sz w:val="24"/>
          <w:szCs w:val="24"/>
        </w:rPr>
        <w:t>сформированность</w:t>
      </w:r>
      <w:proofErr w:type="spellEnd"/>
      <w:r w:rsidRPr="00695508">
        <w:rPr>
          <w:rFonts w:ascii="Times New Roman" w:eastAsia="Times New Roman" w:hAnsi="Times New Roman" w:cs="Times New Roman"/>
          <w:color w:val="000000"/>
          <w:sz w:val="24"/>
          <w:szCs w:val="24"/>
        </w:rPr>
        <w:t xml:space="preserve"> социальных навыков и эмоционального интеллекта обучающихся.</w:t>
      </w:r>
    </w:p>
    <w:p w:rsidR="00695508" w:rsidRPr="00695508" w:rsidRDefault="00695508" w:rsidP="00695508">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767676"/>
          <w:sz w:val="24"/>
          <w:szCs w:val="24"/>
        </w:rPr>
      </w:pPr>
      <w:r w:rsidRPr="00695508">
        <w:rPr>
          <w:rFonts w:ascii="Times New Roman" w:eastAsia="Times New Roman" w:hAnsi="Times New Roman" w:cs="Times New Roman"/>
          <w:color w:val="767676"/>
          <w:sz w:val="24"/>
          <w:szCs w:val="24"/>
        </w:rPr>
        <w:t>Овладение универсальными учебными регулятивными действиями.</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u w:val="single"/>
        </w:rPr>
        <w:t>Самоорганизация:</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 xml:space="preserve">выявлять проблемные вопросы, требующие решения в жизненных и учебных ситуациях; </w:t>
      </w:r>
      <w:proofErr w:type="spellStart"/>
      <w:r w:rsidRPr="00695508">
        <w:rPr>
          <w:rFonts w:ascii="Times New Roman" w:eastAsia="Times New Roman" w:hAnsi="Times New Roman" w:cs="Times New Roman"/>
          <w:color w:val="000000"/>
          <w:sz w:val="24"/>
          <w:szCs w:val="24"/>
        </w:rPr>
        <w:t>аргументированно</w:t>
      </w:r>
      <w:proofErr w:type="spellEnd"/>
      <w:r w:rsidRPr="00695508">
        <w:rPr>
          <w:rFonts w:ascii="Times New Roman" w:eastAsia="Times New Roman" w:hAnsi="Times New Roman" w:cs="Times New Roman"/>
          <w:color w:val="000000"/>
          <w:sz w:val="24"/>
          <w:szCs w:val="24"/>
        </w:rPr>
        <w:t xml:space="preserve"> определять оптимальный вариант принятия решений, самостоятельно составлять</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алгоритм (часть алгоритма) и способ решения учебной задачи с учётом собственных возможностей и имеющихся ресурсов;</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u w:val="single"/>
        </w:rPr>
        <w:t>Самоконтроль (рефлексия):</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lastRenderedPageBreak/>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объяснять причины достижения (</w:t>
      </w:r>
      <w:proofErr w:type="spellStart"/>
      <w:r w:rsidRPr="00695508">
        <w:rPr>
          <w:rFonts w:ascii="Times New Roman" w:eastAsia="Times New Roman" w:hAnsi="Times New Roman" w:cs="Times New Roman"/>
          <w:color w:val="000000"/>
          <w:sz w:val="24"/>
          <w:szCs w:val="24"/>
        </w:rPr>
        <w:t>недостижения</w:t>
      </w:r>
      <w:proofErr w:type="spellEnd"/>
      <w:r w:rsidRPr="00695508">
        <w:rPr>
          <w:rFonts w:ascii="Times New Roman" w:eastAsia="Times New Roman" w:hAnsi="Times New Roman" w:cs="Times New Roman"/>
          <w:color w:val="000000"/>
          <w:sz w:val="24"/>
          <w:szCs w:val="24"/>
        </w:rPr>
        <w:t xml:space="preserve">) результатов деятельности, давать оценку приобретённому опыту, уметь находить </w:t>
      </w:r>
      <w:proofErr w:type="gramStart"/>
      <w:r w:rsidRPr="00695508">
        <w:rPr>
          <w:rFonts w:ascii="Times New Roman" w:eastAsia="Times New Roman" w:hAnsi="Times New Roman" w:cs="Times New Roman"/>
          <w:color w:val="000000"/>
          <w:sz w:val="24"/>
          <w:szCs w:val="24"/>
        </w:rPr>
        <w:t>позитивное</w:t>
      </w:r>
      <w:proofErr w:type="gramEnd"/>
      <w:r w:rsidRPr="00695508">
        <w:rPr>
          <w:rFonts w:ascii="Times New Roman" w:eastAsia="Times New Roman" w:hAnsi="Times New Roman" w:cs="Times New Roman"/>
          <w:color w:val="000000"/>
          <w:sz w:val="24"/>
          <w:szCs w:val="24"/>
        </w:rPr>
        <w:t xml:space="preserve"> в произошедшей ситуации;</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оценивать соответствие результата цели и условиям. </w:t>
      </w:r>
      <w:r w:rsidRPr="00695508">
        <w:rPr>
          <w:rFonts w:ascii="Times New Roman" w:eastAsia="Times New Roman" w:hAnsi="Times New Roman" w:cs="Times New Roman"/>
          <w:color w:val="000000"/>
          <w:sz w:val="24"/>
          <w:szCs w:val="24"/>
          <w:u w:val="single"/>
        </w:rPr>
        <w:t>Эмоциональный интеллект:</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управлять собственными эмоциями и не поддаваться эмоциям других, выявлять и анализировать их причины;</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ставить себя на место другого человека, понимать мотивы и намерения другого, регулировать способ выражения эмоций.</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u w:val="single"/>
        </w:rPr>
        <w:t>Принятие себя и других:</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осознанно относиться к другому человеку, его мнению, признавать право на ошибку свою и чужую; быть открытым себе и другим, осознавать невозможность контроля всего вокруг.</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695508" w:rsidRPr="00695508" w:rsidRDefault="00695508" w:rsidP="00695508">
      <w:pPr>
        <w:spacing w:after="0" w:line="240" w:lineRule="auto"/>
        <w:rPr>
          <w:rFonts w:ascii="Times New Roman" w:eastAsia="Times New Roman" w:hAnsi="Times New Roman" w:cs="Times New Roman"/>
          <w:sz w:val="24"/>
          <w:szCs w:val="24"/>
        </w:rPr>
      </w:pPr>
      <w:r w:rsidRPr="00695508">
        <w:rPr>
          <w:rFonts w:ascii="Times New Roman" w:eastAsia="Times New Roman" w:hAnsi="Times New Roman" w:cs="Times New Roman"/>
          <w:color w:val="252525"/>
          <w:sz w:val="24"/>
          <w:szCs w:val="24"/>
          <w:shd w:val="clear" w:color="auto" w:fill="FFFFFF"/>
        </w:rPr>
        <w:t>ПРЕДМЕТНЫЕ РЕЗУЛЬТАТЫ</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 xml:space="preserve">Предметные результаты характеризуют </w:t>
      </w:r>
      <w:proofErr w:type="spellStart"/>
      <w:r w:rsidRPr="00695508">
        <w:rPr>
          <w:rFonts w:ascii="Times New Roman" w:eastAsia="Times New Roman" w:hAnsi="Times New Roman" w:cs="Times New Roman"/>
          <w:color w:val="000000"/>
          <w:sz w:val="24"/>
          <w:szCs w:val="24"/>
        </w:rPr>
        <w:t>сформированностью</w:t>
      </w:r>
      <w:proofErr w:type="spellEnd"/>
      <w:r w:rsidRPr="00695508">
        <w:rPr>
          <w:rFonts w:ascii="Times New Roman" w:eastAsia="Times New Roman" w:hAnsi="Times New Roman" w:cs="Times New Roman"/>
          <w:color w:val="000000"/>
          <w:sz w:val="24"/>
          <w:szCs w:val="24"/>
        </w:rPr>
        <w:t xml:space="preserve"> у обучающихся основ культуры безопасности жизнедеятельности и проявляются в способности построения и следования модели</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 xml:space="preserve">индивидуального безопасного поведения и </w:t>
      </w:r>
      <w:proofErr w:type="gramStart"/>
      <w:r w:rsidRPr="00695508">
        <w:rPr>
          <w:rFonts w:ascii="Times New Roman" w:eastAsia="Times New Roman" w:hAnsi="Times New Roman" w:cs="Times New Roman"/>
          <w:color w:val="000000"/>
          <w:sz w:val="24"/>
          <w:szCs w:val="24"/>
        </w:rPr>
        <w:t>опыте</w:t>
      </w:r>
      <w:proofErr w:type="gramEnd"/>
      <w:r w:rsidRPr="00695508">
        <w:rPr>
          <w:rFonts w:ascii="Times New Roman" w:eastAsia="Times New Roman" w:hAnsi="Times New Roman" w:cs="Times New Roman"/>
          <w:color w:val="000000"/>
          <w:sz w:val="24"/>
          <w:szCs w:val="24"/>
        </w:rPr>
        <w:t xml:space="preserve"> её применения в повседневной жизни.</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proofErr w:type="gramStart"/>
      <w:r w:rsidRPr="00695508">
        <w:rPr>
          <w:rFonts w:ascii="Times New Roman" w:eastAsia="Times New Roman" w:hAnsi="Times New Roman" w:cs="Times New Roman"/>
          <w:color w:val="000000"/>
          <w:sz w:val="24"/>
          <w:szCs w:val="24"/>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695508">
        <w:rPr>
          <w:rFonts w:ascii="Times New Roman" w:eastAsia="Times New Roman" w:hAnsi="Times New Roman" w:cs="Times New Roman"/>
          <w:color w:val="000000"/>
          <w:sz w:val="24"/>
          <w:szCs w:val="24"/>
        </w:rPr>
        <w:t>антиэкстремистского</w:t>
      </w:r>
      <w:proofErr w:type="spellEnd"/>
      <w:r w:rsidRPr="00695508">
        <w:rPr>
          <w:rFonts w:ascii="Times New Roman" w:eastAsia="Times New Roman" w:hAnsi="Times New Roman" w:cs="Times New Roman"/>
          <w:color w:val="000000"/>
          <w:sz w:val="24"/>
          <w:szCs w:val="24"/>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Предметные результаты по предметной области «Физическая культура и основы безопасности жизнедеятельности» должны обеспечивать:</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По учебному предмету «Основы безопасности жизнедеятельности»:</w:t>
      </w:r>
    </w:p>
    <w:p w:rsidR="00695508" w:rsidRPr="00695508" w:rsidRDefault="00695508" w:rsidP="00695508">
      <w:pPr>
        <w:numPr>
          <w:ilvl w:val="0"/>
          <w:numId w:val="13"/>
        </w:numPr>
        <w:shd w:val="clear" w:color="auto" w:fill="FFFFFF"/>
        <w:spacing w:after="150" w:line="240" w:lineRule="auto"/>
        <w:rPr>
          <w:rFonts w:ascii="Times New Roman" w:eastAsia="Times New Roman" w:hAnsi="Times New Roman" w:cs="Times New Roman"/>
          <w:color w:val="000000"/>
          <w:sz w:val="24"/>
          <w:szCs w:val="24"/>
        </w:rPr>
      </w:pPr>
      <w:proofErr w:type="spellStart"/>
      <w:r w:rsidRPr="00695508">
        <w:rPr>
          <w:rFonts w:ascii="Times New Roman" w:eastAsia="Times New Roman" w:hAnsi="Times New Roman" w:cs="Times New Roman"/>
          <w:color w:val="000000"/>
          <w:sz w:val="24"/>
          <w:szCs w:val="24"/>
        </w:rPr>
        <w:t>сформированность</w:t>
      </w:r>
      <w:proofErr w:type="spellEnd"/>
      <w:r w:rsidRPr="00695508">
        <w:rPr>
          <w:rFonts w:ascii="Times New Roman" w:eastAsia="Times New Roman" w:hAnsi="Times New Roman" w:cs="Times New Roman"/>
          <w:color w:val="000000"/>
          <w:sz w:val="24"/>
          <w:szCs w:val="24"/>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695508" w:rsidRPr="00695508" w:rsidRDefault="00695508" w:rsidP="00695508">
      <w:pPr>
        <w:numPr>
          <w:ilvl w:val="0"/>
          <w:numId w:val="13"/>
        </w:numPr>
        <w:shd w:val="clear" w:color="auto" w:fill="FFFFFF"/>
        <w:spacing w:after="150" w:line="240" w:lineRule="auto"/>
        <w:rPr>
          <w:rFonts w:ascii="Times New Roman" w:eastAsia="Times New Roman" w:hAnsi="Times New Roman" w:cs="Times New Roman"/>
          <w:color w:val="000000"/>
          <w:sz w:val="24"/>
          <w:szCs w:val="24"/>
        </w:rPr>
      </w:pPr>
      <w:proofErr w:type="spellStart"/>
      <w:r w:rsidRPr="00695508">
        <w:rPr>
          <w:rFonts w:ascii="Times New Roman" w:eastAsia="Times New Roman" w:hAnsi="Times New Roman" w:cs="Times New Roman"/>
          <w:color w:val="000000"/>
          <w:sz w:val="24"/>
          <w:szCs w:val="24"/>
        </w:rPr>
        <w:t>сформированность</w:t>
      </w:r>
      <w:proofErr w:type="spellEnd"/>
      <w:r w:rsidRPr="00695508">
        <w:rPr>
          <w:rFonts w:ascii="Times New Roman" w:eastAsia="Times New Roman" w:hAnsi="Times New Roman" w:cs="Times New Roman"/>
          <w:color w:val="000000"/>
          <w:sz w:val="24"/>
          <w:szCs w:val="24"/>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695508" w:rsidRPr="00695508" w:rsidRDefault="00695508" w:rsidP="00695508">
      <w:pPr>
        <w:numPr>
          <w:ilvl w:val="0"/>
          <w:numId w:val="13"/>
        </w:numPr>
        <w:shd w:val="clear" w:color="auto" w:fill="FFFFFF"/>
        <w:spacing w:after="150" w:line="240" w:lineRule="auto"/>
        <w:rPr>
          <w:rFonts w:ascii="Times New Roman" w:eastAsia="Times New Roman" w:hAnsi="Times New Roman" w:cs="Times New Roman"/>
          <w:color w:val="000000"/>
          <w:sz w:val="24"/>
          <w:szCs w:val="24"/>
        </w:rPr>
      </w:pPr>
      <w:proofErr w:type="spellStart"/>
      <w:r w:rsidRPr="00695508">
        <w:rPr>
          <w:rFonts w:ascii="Times New Roman" w:eastAsia="Times New Roman" w:hAnsi="Times New Roman" w:cs="Times New Roman"/>
          <w:color w:val="000000"/>
          <w:sz w:val="24"/>
          <w:szCs w:val="24"/>
        </w:rPr>
        <w:t>сформированность</w:t>
      </w:r>
      <w:proofErr w:type="spellEnd"/>
      <w:r w:rsidRPr="00695508">
        <w:rPr>
          <w:rFonts w:ascii="Times New Roman" w:eastAsia="Times New Roman" w:hAnsi="Times New Roman" w:cs="Times New Roman"/>
          <w:color w:val="000000"/>
          <w:sz w:val="24"/>
          <w:szCs w:val="24"/>
        </w:rPr>
        <w:t xml:space="preserve"> активной жизненной позиции, умений и навыков личного участия в обеспечении мер безопасности личности, общества и государства;</w:t>
      </w:r>
    </w:p>
    <w:p w:rsidR="00695508" w:rsidRPr="00695508" w:rsidRDefault="00695508" w:rsidP="00695508">
      <w:pPr>
        <w:numPr>
          <w:ilvl w:val="0"/>
          <w:numId w:val="13"/>
        </w:num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 xml:space="preserve">понимание и признание особой роли России в обеспечении государственной и международной безопасности, обороны страны, в противодействии основным </w:t>
      </w:r>
      <w:r w:rsidRPr="00695508">
        <w:rPr>
          <w:rFonts w:ascii="Times New Roman" w:eastAsia="Times New Roman" w:hAnsi="Times New Roman" w:cs="Times New Roman"/>
          <w:color w:val="000000"/>
          <w:sz w:val="24"/>
          <w:szCs w:val="24"/>
        </w:rPr>
        <w:lastRenderedPageBreak/>
        <w:t>вызовам современности: терроризму, экстремизму, незаконному распространению наркотических средств;</w:t>
      </w:r>
    </w:p>
    <w:p w:rsidR="00695508" w:rsidRPr="00695508" w:rsidRDefault="00695508" w:rsidP="00695508">
      <w:pPr>
        <w:numPr>
          <w:ilvl w:val="0"/>
          <w:numId w:val="13"/>
        </w:numPr>
        <w:shd w:val="clear" w:color="auto" w:fill="FFFFFF"/>
        <w:spacing w:after="150" w:line="240" w:lineRule="auto"/>
        <w:rPr>
          <w:rFonts w:ascii="Times New Roman" w:eastAsia="Times New Roman" w:hAnsi="Times New Roman" w:cs="Times New Roman"/>
          <w:color w:val="000000"/>
          <w:sz w:val="24"/>
          <w:szCs w:val="24"/>
        </w:rPr>
      </w:pPr>
      <w:proofErr w:type="spellStart"/>
      <w:r w:rsidRPr="00695508">
        <w:rPr>
          <w:rFonts w:ascii="Times New Roman" w:eastAsia="Times New Roman" w:hAnsi="Times New Roman" w:cs="Times New Roman"/>
          <w:color w:val="000000"/>
          <w:sz w:val="24"/>
          <w:szCs w:val="24"/>
        </w:rPr>
        <w:t>сформированность</w:t>
      </w:r>
      <w:proofErr w:type="spellEnd"/>
      <w:r w:rsidRPr="00695508">
        <w:rPr>
          <w:rFonts w:ascii="Times New Roman" w:eastAsia="Times New Roman" w:hAnsi="Times New Roman" w:cs="Times New Roman"/>
          <w:color w:val="000000"/>
          <w:sz w:val="24"/>
          <w:szCs w:val="24"/>
        </w:rPr>
        <w:t xml:space="preserve"> чувства гордости за свою Родину, ответственного отношения к выполнению конституционного долга — защите Отечества;</w:t>
      </w:r>
    </w:p>
    <w:p w:rsidR="00695508" w:rsidRPr="00695508" w:rsidRDefault="00695508" w:rsidP="00695508">
      <w:pPr>
        <w:numPr>
          <w:ilvl w:val="0"/>
          <w:numId w:val="13"/>
        </w:num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695508" w:rsidRPr="00695508" w:rsidRDefault="00695508" w:rsidP="00695508">
      <w:pPr>
        <w:numPr>
          <w:ilvl w:val="0"/>
          <w:numId w:val="13"/>
        </w:num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 xml:space="preserve">понимание причин, механизмов возникновения и последствий распространённых </w:t>
      </w:r>
      <w:proofErr w:type="gramStart"/>
      <w:r w:rsidRPr="00695508">
        <w:rPr>
          <w:rFonts w:ascii="Times New Roman" w:eastAsia="Times New Roman" w:hAnsi="Times New Roman" w:cs="Times New Roman"/>
          <w:color w:val="000000"/>
          <w:sz w:val="24"/>
          <w:szCs w:val="24"/>
        </w:rPr>
        <w:t>видов</w:t>
      </w:r>
      <w:proofErr w:type="gramEnd"/>
      <w:r w:rsidRPr="00695508">
        <w:rPr>
          <w:rFonts w:ascii="Times New Roman" w:eastAsia="Times New Roman" w:hAnsi="Times New Roman" w:cs="Times New Roman"/>
          <w:color w:val="000000"/>
          <w:sz w:val="24"/>
          <w:szCs w:val="24"/>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95508" w:rsidRPr="00695508" w:rsidRDefault="00695508" w:rsidP="00695508">
      <w:pPr>
        <w:numPr>
          <w:ilvl w:val="0"/>
          <w:numId w:val="13"/>
        </w:num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695508" w:rsidRPr="00695508" w:rsidRDefault="00695508" w:rsidP="00695508">
      <w:pPr>
        <w:numPr>
          <w:ilvl w:val="0"/>
          <w:numId w:val="13"/>
        </w:num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695508" w:rsidRPr="00695508" w:rsidRDefault="00695508" w:rsidP="00695508">
      <w:pPr>
        <w:numPr>
          <w:ilvl w:val="0"/>
          <w:numId w:val="13"/>
        </w:num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695508" w:rsidRPr="00695508" w:rsidRDefault="00695508" w:rsidP="00695508">
      <w:pPr>
        <w:numPr>
          <w:ilvl w:val="0"/>
          <w:numId w:val="13"/>
        </w:num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695508" w:rsidRPr="00695508" w:rsidRDefault="00695508" w:rsidP="00695508">
      <w:pPr>
        <w:numPr>
          <w:ilvl w:val="0"/>
          <w:numId w:val="13"/>
        </w:num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Достижение результатов освоения программы основного общего образования обеспечивается</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Распределение предметных результатов, формируемых в ходе изучения учебного предмета ОБЖ, по учебным модулям:</w:t>
      </w:r>
    </w:p>
    <w:p w:rsidR="00695508" w:rsidRPr="00695508" w:rsidRDefault="00695508" w:rsidP="00695508">
      <w:pPr>
        <w:spacing w:after="0" w:line="240" w:lineRule="auto"/>
        <w:rPr>
          <w:rFonts w:ascii="Times New Roman" w:eastAsia="Times New Roman" w:hAnsi="Times New Roman" w:cs="Times New Roman"/>
          <w:sz w:val="24"/>
          <w:szCs w:val="24"/>
        </w:rPr>
      </w:pPr>
      <w:r w:rsidRPr="00695508">
        <w:rPr>
          <w:rFonts w:ascii="Times New Roman" w:eastAsia="Times New Roman" w:hAnsi="Times New Roman" w:cs="Times New Roman"/>
          <w:color w:val="252525"/>
          <w:sz w:val="24"/>
          <w:szCs w:val="24"/>
          <w:shd w:val="clear" w:color="auto" w:fill="FFFFFF"/>
        </w:rPr>
        <w:t>Модуль № 2 «Безопасность в быту»:</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знать права, обязанности и ответственность граждан в области пожарной безопасности; знать о правилах вызова экстренных служб и ответственности за ложные сообщения; безопасно действовать при пожаре в жилых и общественных зданиях, в том числе правильно</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использовать первичные средства пожаротушения.</w:t>
      </w:r>
    </w:p>
    <w:p w:rsidR="00695508" w:rsidRPr="00695508" w:rsidRDefault="00695508" w:rsidP="00695508">
      <w:pPr>
        <w:spacing w:after="0" w:line="240" w:lineRule="auto"/>
        <w:rPr>
          <w:rFonts w:ascii="Times New Roman" w:eastAsia="Times New Roman" w:hAnsi="Times New Roman" w:cs="Times New Roman"/>
          <w:sz w:val="24"/>
          <w:szCs w:val="24"/>
        </w:rPr>
      </w:pPr>
      <w:r w:rsidRPr="00695508">
        <w:rPr>
          <w:rFonts w:ascii="Times New Roman" w:eastAsia="Times New Roman" w:hAnsi="Times New Roman" w:cs="Times New Roman"/>
          <w:color w:val="252525"/>
          <w:sz w:val="24"/>
          <w:szCs w:val="24"/>
          <w:shd w:val="clear" w:color="auto" w:fill="FFFFFF"/>
        </w:rPr>
        <w:t>Модуль № 3 «Безопасность на транспорте»:</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классифицировать виды опасностей на транспорте (наземный, подземный, железнодорожный, водный, воздушный);</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lastRenderedPageBreak/>
        <w:t>соблюдать правила дорожного движения, установленные для пешехода, пассажира, водителя велосипеда и иных средств передвижения;</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695508" w:rsidRPr="00695508" w:rsidRDefault="00695508" w:rsidP="00695508">
      <w:pPr>
        <w:spacing w:after="0" w:line="240" w:lineRule="auto"/>
        <w:rPr>
          <w:rFonts w:ascii="Times New Roman" w:eastAsia="Times New Roman" w:hAnsi="Times New Roman" w:cs="Times New Roman"/>
          <w:sz w:val="24"/>
          <w:szCs w:val="24"/>
        </w:rPr>
      </w:pPr>
      <w:r w:rsidRPr="00695508">
        <w:rPr>
          <w:rFonts w:ascii="Times New Roman" w:eastAsia="Times New Roman" w:hAnsi="Times New Roman" w:cs="Times New Roman"/>
          <w:color w:val="252525"/>
          <w:sz w:val="24"/>
          <w:szCs w:val="24"/>
          <w:shd w:val="clear" w:color="auto" w:fill="FFFFFF"/>
        </w:rPr>
        <w:t>Модуль № 4 «Безопасность в общественных местах»:</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знать правила информирования экстренных служб;</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безопасно действовать при возникновении пожара и происшествиях в общественных местах; безопасно действовать в условиях совершения террористического акта, в том числе при захвате и</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 xml:space="preserve">освобождении </w:t>
      </w:r>
      <w:proofErr w:type="spellStart"/>
      <w:r w:rsidRPr="00695508">
        <w:rPr>
          <w:rFonts w:ascii="Times New Roman" w:eastAsia="Times New Roman" w:hAnsi="Times New Roman" w:cs="Times New Roman"/>
          <w:color w:val="000000"/>
          <w:sz w:val="24"/>
          <w:szCs w:val="24"/>
        </w:rPr>
        <w:t>зало</w:t>
      </w:r>
      <w:proofErr w:type="gramStart"/>
      <w:r w:rsidRPr="00695508">
        <w:rPr>
          <w:rFonts w:ascii="Times New Roman" w:eastAsia="Times New Roman" w:hAnsi="Times New Roman" w:cs="Times New Roman"/>
          <w:color w:val="000000"/>
          <w:sz w:val="24"/>
          <w:szCs w:val="24"/>
        </w:rPr>
        <w:t>ж</w:t>
      </w:r>
      <w:proofErr w:type="spellEnd"/>
      <w:r w:rsidRPr="00695508">
        <w:rPr>
          <w:rFonts w:ascii="Times New Roman" w:eastAsia="Times New Roman" w:hAnsi="Times New Roman" w:cs="Times New Roman"/>
          <w:color w:val="000000"/>
          <w:sz w:val="24"/>
          <w:szCs w:val="24"/>
        </w:rPr>
        <w:t>-</w:t>
      </w:r>
      <w:proofErr w:type="gramEnd"/>
      <w:r w:rsidRPr="00695508">
        <w:rPr>
          <w:rFonts w:ascii="Times New Roman" w:eastAsia="Times New Roman" w:hAnsi="Times New Roman" w:cs="Times New Roman"/>
          <w:color w:val="000000"/>
          <w:sz w:val="24"/>
          <w:szCs w:val="24"/>
        </w:rPr>
        <w:t xml:space="preserve"> </w:t>
      </w:r>
      <w:proofErr w:type="spellStart"/>
      <w:r w:rsidRPr="00695508">
        <w:rPr>
          <w:rFonts w:ascii="Times New Roman" w:eastAsia="Times New Roman" w:hAnsi="Times New Roman" w:cs="Times New Roman"/>
          <w:color w:val="000000"/>
          <w:sz w:val="24"/>
          <w:szCs w:val="24"/>
        </w:rPr>
        <w:t>ников</w:t>
      </w:r>
      <w:proofErr w:type="spellEnd"/>
      <w:r w:rsidRPr="00695508">
        <w:rPr>
          <w:rFonts w:ascii="Times New Roman" w:eastAsia="Times New Roman" w:hAnsi="Times New Roman" w:cs="Times New Roman"/>
          <w:color w:val="000000"/>
          <w:sz w:val="24"/>
          <w:szCs w:val="24"/>
        </w:rPr>
        <w:t>;</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безопасно действовать в ситуациях криминогенного и антиобщественного характера.</w:t>
      </w:r>
    </w:p>
    <w:p w:rsidR="00695508" w:rsidRPr="00695508" w:rsidRDefault="00695508" w:rsidP="00695508">
      <w:pPr>
        <w:spacing w:after="0" w:line="240" w:lineRule="auto"/>
        <w:rPr>
          <w:rFonts w:ascii="Times New Roman" w:eastAsia="Times New Roman" w:hAnsi="Times New Roman" w:cs="Times New Roman"/>
          <w:sz w:val="24"/>
          <w:szCs w:val="24"/>
        </w:rPr>
      </w:pPr>
      <w:r w:rsidRPr="00695508">
        <w:rPr>
          <w:rFonts w:ascii="Times New Roman" w:eastAsia="Times New Roman" w:hAnsi="Times New Roman" w:cs="Times New Roman"/>
          <w:color w:val="252525"/>
          <w:sz w:val="24"/>
          <w:szCs w:val="24"/>
          <w:shd w:val="clear" w:color="auto" w:fill="FFFFFF"/>
        </w:rPr>
        <w:t>Модуль № 5 «Безопасность в природной среде»:</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раскрывать смысл понятия экологии, экологической культуры, значение экологии для устойчивого развития общества;</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помнить и выполнять правила безопасного поведения при неблагоприятной экологической обстановке;</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объяснять правила безопасного поведения на водоёмах в различное время года; безопасно действовать в случае возникновения чрезвычайных ситуаций геологического</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proofErr w:type="gramStart"/>
      <w:r w:rsidRPr="00695508">
        <w:rPr>
          <w:rFonts w:ascii="Times New Roman" w:eastAsia="Times New Roman" w:hAnsi="Times New Roman" w:cs="Times New Roman"/>
          <w:color w:val="000000"/>
          <w:sz w:val="24"/>
          <w:szCs w:val="24"/>
        </w:rPr>
        <w:t>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roofErr w:type="gramEnd"/>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 xml:space="preserve">характеризовать правила само- и взаимопомощи </w:t>
      </w:r>
      <w:proofErr w:type="gramStart"/>
      <w:r w:rsidRPr="00695508">
        <w:rPr>
          <w:rFonts w:ascii="Times New Roman" w:eastAsia="Times New Roman" w:hAnsi="Times New Roman" w:cs="Times New Roman"/>
          <w:color w:val="000000"/>
          <w:sz w:val="24"/>
          <w:szCs w:val="24"/>
        </w:rPr>
        <w:t>терпящим</w:t>
      </w:r>
      <w:proofErr w:type="gramEnd"/>
      <w:r w:rsidRPr="00695508">
        <w:rPr>
          <w:rFonts w:ascii="Times New Roman" w:eastAsia="Times New Roman" w:hAnsi="Times New Roman" w:cs="Times New Roman"/>
          <w:color w:val="000000"/>
          <w:sz w:val="24"/>
          <w:szCs w:val="24"/>
        </w:rPr>
        <w:t xml:space="preserve"> бедствие на воде;</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знать и применять способы подачи сигнала о помощи.</w:t>
      </w:r>
    </w:p>
    <w:p w:rsidR="00695508" w:rsidRPr="00695508" w:rsidRDefault="00695508" w:rsidP="00695508">
      <w:pPr>
        <w:spacing w:after="0" w:line="240" w:lineRule="auto"/>
        <w:rPr>
          <w:rFonts w:ascii="Times New Roman" w:eastAsia="Times New Roman" w:hAnsi="Times New Roman" w:cs="Times New Roman"/>
          <w:sz w:val="24"/>
          <w:szCs w:val="24"/>
        </w:rPr>
      </w:pPr>
      <w:r w:rsidRPr="00695508">
        <w:rPr>
          <w:rFonts w:ascii="Times New Roman" w:eastAsia="Times New Roman" w:hAnsi="Times New Roman" w:cs="Times New Roman"/>
          <w:color w:val="252525"/>
          <w:sz w:val="24"/>
          <w:szCs w:val="24"/>
          <w:shd w:val="clear" w:color="auto" w:fill="FFFFFF"/>
        </w:rPr>
        <w:t>Модуль № 6 «Здоровье и как его сохранить. Основы медицинских знаний»:</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оказывать первую помощь и самопомощь при неотложных состояниях.</w:t>
      </w:r>
    </w:p>
    <w:p w:rsidR="00695508" w:rsidRPr="00695508" w:rsidRDefault="00695508" w:rsidP="00695508">
      <w:pPr>
        <w:spacing w:after="0" w:line="240" w:lineRule="auto"/>
        <w:rPr>
          <w:rFonts w:ascii="Times New Roman" w:eastAsia="Times New Roman" w:hAnsi="Times New Roman" w:cs="Times New Roman"/>
          <w:sz w:val="24"/>
          <w:szCs w:val="24"/>
        </w:rPr>
      </w:pPr>
      <w:r w:rsidRPr="00695508">
        <w:rPr>
          <w:rFonts w:ascii="Times New Roman" w:eastAsia="Times New Roman" w:hAnsi="Times New Roman" w:cs="Times New Roman"/>
          <w:color w:val="252525"/>
          <w:sz w:val="24"/>
          <w:szCs w:val="24"/>
          <w:shd w:val="clear" w:color="auto" w:fill="FFFFFF"/>
        </w:rPr>
        <w:t>Модуль № 7 «Безопасность в социуме»:</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приводить примеры межличностного и группового конфликта; характеризовать способы избегания и разрешения конфликтных ситуаций;</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proofErr w:type="gramStart"/>
      <w:r w:rsidRPr="00695508">
        <w:rPr>
          <w:rFonts w:ascii="Times New Roman" w:eastAsia="Times New Roman" w:hAnsi="Times New Roman" w:cs="Times New Roman"/>
          <w:color w:val="000000"/>
          <w:sz w:val="24"/>
          <w:szCs w:val="24"/>
        </w:rPr>
        <w:t xml:space="preserve">характеризовать опасные проявления конфликтов (в том числе насилие, </w:t>
      </w:r>
      <w:proofErr w:type="spellStart"/>
      <w:r w:rsidRPr="00695508">
        <w:rPr>
          <w:rFonts w:ascii="Times New Roman" w:eastAsia="Times New Roman" w:hAnsi="Times New Roman" w:cs="Times New Roman"/>
          <w:color w:val="000000"/>
          <w:sz w:val="24"/>
          <w:szCs w:val="24"/>
        </w:rPr>
        <w:t>буллинг</w:t>
      </w:r>
      <w:proofErr w:type="spellEnd"/>
      <w:r w:rsidRPr="00695508">
        <w:rPr>
          <w:rFonts w:ascii="Times New Roman" w:eastAsia="Times New Roman" w:hAnsi="Times New Roman" w:cs="Times New Roman"/>
          <w:color w:val="000000"/>
          <w:sz w:val="24"/>
          <w:szCs w:val="24"/>
        </w:rPr>
        <w:t xml:space="preserve"> (травля)); приводить примеры манипуляций (в том числе в целях вовлечения в экстремистскую,</w:t>
      </w:r>
      <w:proofErr w:type="gramEnd"/>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lastRenderedPageBreak/>
        <w:t>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соблюдать правила коммуникации с незнакомыми людьми (в том числе с подозрительными людьми, у которых могут иметься преступные намерения);</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распознавать опасности и соблюдать правила безопасного поведения в практике современных молодёжных увлечений;</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безопасно действовать при опасных проявлениях конфликта и при возможных манипуляциях.</w:t>
      </w:r>
    </w:p>
    <w:p w:rsidR="00695508" w:rsidRPr="00695508" w:rsidRDefault="00695508" w:rsidP="00695508">
      <w:pPr>
        <w:spacing w:after="0" w:line="240" w:lineRule="auto"/>
        <w:rPr>
          <w:rFonts w:ascii="Times New Roman" w:eastAsia="Times New Roman" w:hAnsi="Times New Roman" w:cs="Times New Roman"/>
          <w:sz w:val="24"/>
          <w:szCs w:val="24"/>
        </w:rPr>
      </w:pPr>
      <w:r w:rsidRPr="00695508">
        <w:rPr>
          <w:rFonts w:ascii="Times New Roman" w:eastAsia="Times New Roman" w:hAnsi="Times New Roman" w:cs="Times New Roman"/>
          <w:color w:val="252525"/>
          <w:sz w:val="24"/>
          <w:szCs w:val="24"/>
          <w:shd w:val="clear" w:color="auto" w:fill="FFFFFF"/>
        </w:rPr>
        <w:t>Модуль № 8 «Безопасность в информационном пространстве»:</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spellStart"/>
      <w:proofErr w:type="gramStart"/>
      <w:r w:rsidRPr="00695508">
        <w:rPr>
          <w:rFonts w:ascii="Times New Roman" w:eastAsia="Times New Roman" w:hAnsi="Times New Roman" w:cs="Times New Roman"/>
          <w:color w:val="000000"/>
          <w:sz w:val="24"/>
          <w:szCs w:val="24"/>
        </w:rPr>
        <w:t>интернет-сообщества</w:t>
      </w:r>
      <w:proofErr w:type="spellEnd"/>
      <w:proofErr w:type="gramEnd"/>
      <w:r w:rsidRPr="00695508">
        <w:rPr>
          <w:rFonts w:ascii="Times New Roman" w:eastAsia="Times New Roman" w:hAnsi="Times New Roman" w:cs="Times New Roman"/>
          <w:color w:val="000000"/>
          <w:sz w:val="24"/>
          <w:szCs w:val="24"/>
        </w:rPr>
        <w:t>);</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 xml:space="preserve">характеризовать и предотвращать потенциальные риски и угрозы при использовании Интернета (например: мошенничество, </w:t>
      </w:r>
      <w:proofErr w:type="spellStart"/>
      <w:r w:rsidRPr="00695508">
        <w:rPr>
          <w:rFonts w:ascii="Times New Roman" w:eastAsia="Times New Roman" w:hAnsi="Times New Roman" w:cs="Times New Roman"/>
          <w:color w:val="000000"/>
          <w:sz w:val="24"/>
          <w:szCs w:val="24"/>
        </w:rPr>
        <w:t>игромания</w:t>
      </w:r>
      <w:proofErr w:type="spellEnd"/>
      <w:r w:rsidRPr="00695508">
        <w:rPr>
          <w:rFonts w:ascii="Times New Roman" w:eastAsia="Times New Roman" w:hAnsi="Times New Roman" w:cs="Times New Roman"/>
          <w:color w:val="000000"/>
          <w:sz w:val="24"/>
          <w:szCs w:val="24"/>
        </w:rPr>
        <w:t>, деструктивные сообщества в социальных сетях).</w:t>
      </w:r>
    </w:p>
    <w:p w:rsidR="00695508" w:rsidRPr="00695508" w:rsidRDefault="00695508" w:rsidP="00695508">
      <w:pPr>
        <w:spacing w:after="0" w:line="240" w:lineRule="auto"/>
        <w:rPr>
          <w:rFonts w:ascii="Times New Roman" w:eastAsia="Times New Roman" w:hAnsi="Times New Roman" w:cs="Times New Roman"/>
          <w:sz w:val="24"/>
          <w:szCs w:val="24"/>
        </w:rPr>
      </w:pPr>
      <w:r w:rsidRPr="00695508">
        <w:rPr>
          <w:rFonts w:ascii="Times New Roman" w:eastAsia="Times New Roman" w:hAnsi="Times New Roman" w:cs="Times New Roman"/>
          <w:color w:val="252525"/>
          <w:sz w:val="24"/>
          <w:szCs w:val="24"/>
          <w:shd w:val="clear" w:color="auto" w:fill="FFFFFF"/>
        </w:rPr>
        <w:t>Модуль № 9 «Основы противодействия экстремизму и терроризму»:</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объяснять понятия экстремизма, терроризма, их причины и последствия;</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 xml:space="preserve">сформировать негативное отношение к экстремистской и террористической деятельности; объяснять организационные основы системы противодействия терроризму и экстремизму </w:t>
      </w:r>
      <w:proofErr w:type="gramStart"/>
      <w:r w:rsidRPr="00695508">
        <w:rPr>
          <w:rFonts w:ascii="Times New Roman" w:eastAsia="Times New Roman" w:hAnsi="Times New Roman" w:cs="Times New Roman"/>
          <w:color w:val="000000"/>
          <w:sz w:val="24"/>
          <w:szCs w:val="24"/>
        </w:rPr>
        <w:t>в</w:t>
      </w:r>
      <w:proofErr w:type="gramEnd"/>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Российской Федерации;</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распознавать ситуации угрозы террористического акта в доме, в общественном месте;</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безопасно действовать при обнаружении в общественных местах бесхозных (или опасных) вещей и предметов;</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безопасно действовать в условиях совершения террористического акта, в том числе при захвате и освобождении заложников.</w:t>
      </w:r>
    </w:p>
    <w:p w:rsidR="00695508" w:rsidRPr="00695508" w:rsidRDefault="00695508" w:rsidP="00695508">
      <w:pPr>
        <w:spacing w:after="0" w:line="240" w:lineRule="auto"/>
        <w:rPr>
          <w:rFonts w:ascii="Times New Roman" w:eastAsia="Times New Roman" w:hAnsi="Times New Roman" w:cs="Times New Roman"/>
          <w:sz w:val="24"/>
          <w:szCs w:val="24"/>
        </w:rPr>
      </w:pPr>
      <w:r w:rsidRPr="00695508">
        <w:rPr>
          <w:rFonts w:ascii="Times New Roman" w:eastAsia="Times New Roman" w:hAnsi="Times New Roman" w:cs="Times New Roman"/>
          <w:color w:val="252525"/>
          <w:sz w:val="24"/>
          <w:szCs w:val="24"/>
          <w:shd w:val="clear" w:color="auto" w:fill="FFFFFF"/>
        </w:rPr>
        <w:t>Модуль № 10 «Взаимодействие личности, общества и государства в обеспечении безопасности жизни и здоровья населения»:</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характеризовать роль человека, общества и государства при обеспечении безопасности жизни и здоровья населения в Российской Федерации;</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 xml:space="preserve">объяснять правила оповещения и эвакуации населения в условиях чрезвычайных ситуаций; помнить и объяснять права и обязанности граждан Российской Федерации в области безопасности </w:t>
      </w:r>
      <w:proofErr w:type="gramStart"/>
      <w:r w:rsidRPr="00695508">
        <w:rPr>
          <w:rFonts w:ascii="Times New Roman" w:eastAsia="Times New Roman" w:hAnsi="Times New Roman" w:cs="Times New Roman"/>
          <w:color w:val="000000"/>
          <w:sz w:val="24"/>
          <w:szCs w:val="24"/>
        </w:rPr>
        <w:t>в</w:t>
      </w:r>
      <w:proofErr w:type="gramEnd"/>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proofErr w:type="gramStart"/>
      <w:r w:rsidRPr="00695508">
        <w:rPr>
          <w:rFonts w:ascii="Times New Roman" w:eastAsia="Times New Roman" w:hAnsi="Times New Roman" w:cs="Times New Roman"/>
          <w:color w:val="000000"/>
          <w:sz w:val="24"/>
          <w:szCs w:val="24"/>
        </w:rPr>
        <w:lastRenderedPageBreak/>
        <w:t>условиях</w:t>
      </w:r>
      <w:proofErr w:type="gramEnd"/>
      <w:r w:rsidRPr="00695508">
        <w:rPr>
          <w:rFonts w:ascii="Times New Roman" w:eastAsia="Times New Roman" w:hAnsi="Times New Roman" w:cs="Times New Roman"/>
          <w:color w:val="000000"/>
          <w:sz w:val="24"/>
          <w:szCs w:val="24"/>
        </w:rPr>
        <w:t xml:space="preserve"> чрезвычайных ситуаций мирного и военного времени;</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 xml:space="preserve">владеть правилами безопасного поведения и безопасно действовать в различных ситуациях; владеть способами </w:t>
      </w:r>
      <w:proofErr w:type="spellStart"/>
      <w:r w:rsidRPr="00695508">
        <w:rPr>
          <w:rFonts w:ascii="Times New Roman" w:eastAsia="Times New Roman" w:hAnsi="Times New Roman" w:cs="Times New Roman"/>
          <w:color w:val="000000"/>
          <w:sz w:val="24"/>
          <w:szCs w:val="24"/>
        </w:rPr>
        <w:t>антикоррупционного</w:t>
      </w:r>
      <w:proofErr w:type="spellEnd"/>
      <w:r w:rsidRPr="00695508">
        <w:rPr>
          <w:rFonts w:ascii="Times New Roman" w:eastAsia="Times New Roman" w:hAnsi="Times New Roman" w:cs="Times New Roman"/>
          <w:color w:val="000000"/>
          <w:sz w:val="24"/>
          <w:szCs w:val="24"/>
        </w:rPr>
        <w:t xml:space="preserve"> поведения с учётом возрастных обязанностей; информировать население и соответствующие органы о возникновении опасных ситуаций.</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b/>
          <w:bCs/>
          <w:color w:val="000000"/>
          <w:sz w:val="24"/>
          <w:szCs w:val="24"/>
        </w:rPr>
        <w:t>ТЕМАТИЧЕСКОЕ ПЛАНИРОВАНИЕ</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p>
    <w:tbl>
      <w:tblPr>
        <w:tblW w:w="15495" w:type="dxa"/>
        <w:shd w:val="clear" w:color="auto" w:fill="FFFFFF"/>
        <w:tblCellMar>
          <w:top w:w="105" w:type="dxa"/>
          <w:left w:w="105" w:type="dxa"/>
          <w:bottom w:w="105" w:type="dxa"/>
          <w:right w:w="105" w:type="dxa"/>
        </w:tblCellMar>
        <w:tblLook w:val="04A0"/>
      </w:tblPr>
      <w:tblGrid>
        <w:gridCol w:w="863"/>
        <w:gridCol w:w="4833"/>
        <w:gridCol w:w="531"/>
        <w:gridCol w:w="271"/>
        <w:gridCol w:w="603"/>
        <w:gridCol w:w="1948"/>
        <w:gridCol w:w="2607"/>
        <w:gridCol w:w="1817"/>
        <w:gridCol w:w="2362"/>
        <w:gridCol w:w="2093"/>
        <w:gridCol w:w="5563"/>
      </w:tblGrid>
      <w:tr w:rsidR="00695508" w:rsidRPr="00695508" w:rsidTr="00695508">
        <w:tc>
          <w:tcPr>
            <w:tcW w:w="2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 </w:t>
            </w:r>
            <w:proofErr w:type="spellStart"/>
            <w:proofErr w:type="gramStart"/>
            <w:r w:rsidRPr="00695508">
              <w:rPr>
                <w:rFonts w:ascii="Times New Roman" w:eastAsia="Times New Roman" w:hAnsi="Times New Roman" w:cs="Times New Roman"/>
                <w:b/>
                <w:bCs/>
                <w:color w:val="000000"/>
                <w:sz w:val="24"/>
                <w:szCs w:val="24"/>
              </w:rPr>
              <w:t>п</w:t>
            </w:r>
            <w:proofErr w:type="spellEnd"/>
            <w:proofErr w:type="gramEnd"/>
            <w:r w:rsidRPr="00695508">
              <w:rPr>
                <w:rFonts w:ascii="Times New Roman" w:eastAsia="Times New Roman" w:hAnsi="Times New Roman" w:cs="Times New Roman"/>
                <w:b/>
                <w:bCs/>
                <w:color w:val="000000"/>
                <w:sz w:val="24"/>
                <w:szCs w:val="24"/>
              </w:rPr>
              <w:t>/</w:t>
            </w:r>
            <w:proofErr w:type="spellStart"/>
            <w:r w:rsidRPr="00695508">
              <w:rPr>
                <w:rFonts w:ascii="Times New Roman" w:eastAsia="Times New Roman" w:hAnsi="Times New Roman" w:cs="Times New Roman"/>
                <w:b/>
                <w:bCs/>
                <w:color w:val="000000"/>
                <w:sz w:val="24"/>
                <w:szCs w:val="24"/>
              </w:rPr>
              <w:t>п</w:t>
            </w:r>
            <w:proofErr w:type="spellEnd"/>
          </w:p>
        </w:tc>
        <w:tc>
          <w:tcPr>
            <w:tcW w:w="216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b/>
                <w:bCs/>
                <w:color w:val="000000"/>
                <w:sz w:val="24"/>
                <w:szCs w:val="24"/>
              </w:rPr>
              <w:t>Наименование разделов и тем программы</w:t>
            </w:r>
          </w:p>
        </w:tc>
        <w:tc>
          <w:tcPr>
            <w:tcW w:w="256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b/>
                <w:bCs/>
                <w:color w:val="000000"/>
                <w:sz w:val="24"/>
                <w:szCs w:val="24"/>
              </w:rPr>
              <w:t>Количество часов</w:t>
            </w:r>
          </w:p>
        </w:tc>
        <w:tc>
          <w:tcPr>
            <w:tcW w:w="66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b/>
                <w:bCs/>
                <w:color w:val="000000"/>
                <w:sz w:val="24"/>
                <w:szCs w:val="24"/>
              </w:rPr>
              <w:t>Дата изучения</w:t>
            </w:r>
          </w:p>
        </w:tc>
        <w:tc>
          <w:tcPr>
            <w:tcW w:w="38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b/>
                <w:bCs/>
                <w:color w:val="000000"/>
                <w:sz w:val="24"/>
                <w:szCs w:val="24"/>
              </w:rPr>
              <w:t>Виды деятельности</w:t>
            </w:r>
          </w:p>
        </w:tc>
        <w:tc>
          <w:tcPr>
            <w:tcW w:w="102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b/>
                <w:bCs/>
                <w:color w:val="000000"/>
                <w:sz w:val="24"/>
                <w:szCs w:val="24"/>
              </w:rPr>
              <w:t>Виды, формы контроля</w:t>
            </w:r>
          </w:p>
        </w:tc>
        <w:tc>
          <w:tcPr>
            <w:tcW w:w="34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b/>
                <w:bCs/>
                <w:color w:val="000000"/>
                <w:sz w:val="24"/>
                <w:szCs w:val="24"/>
              </w:rPr>
              <w:t>Электронные (цифровые) образовательные ресурсы</w:t>
            </w:r>
          </w:p>
        </w:tc>
      </w:tr>
      <w:tr w:rsidR="00695508" w:rsidRPr="00695508" w:rsidTr="00695508">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95508" w:rsidRPr="00695508" w:rsidRDefault="00695508" w:rsidP="00695508">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95508" w:rsidRPr="00695508" w:rsidRDefault="00695508" w:rsidP="00695508">
            <w:pPr>
              <w:spacing w:after="0" w:line="240" w:lineRule="auto"/>
              <w:rPr>
                <w:rFonts w:ascii="Times New Roman" w:eastAsia="Times New Roman" w:hAnsi="Times New Roman" w:cs="Times New Roman"/>
                <w:color w:val="000000"/>
                <w:sz w:val="24"/>
                <w:szCs w:val="24"/>
              </w:rPr>
            </w:pPr>
          </w:p>
        </w:tc>
        <w:tc>
          <w:tcPr>
            <w:tcW w:w="3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b/>
                <w:bCs/>
                <w:color w:val="000000"/>
                <w:sz w:val="24"/>
                <w:szCs w:val="24"/>
              </w:rPr>
              <w:t>всего</w:t>
            </w:r>
          </w:p>
        </w:tc>
        <w:tc>
          <w:tcPr>
            <w:tcW w:w="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b/>
                <w:bCs/>
                <w:color w:val="000000"/>
                <w:sz w:val="24"/>
                <w:szCs w:val="24"/>
              </w:rPr>
              <w:t>контрольные работы</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b/>
                <w:bCs/>
                <w:color w:val="000000"/>
                <w:sz w:val="24"/>
                <w:szCs w:val="24"/>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695508" w:rsidRPr="00695508" w:rsidRDefault="00695508" w:rsidP="00695508">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695508" w:rsidRPr="00695508" w:rsidRDefault="00695508" w:rsidP="00695508">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695508" w:rsidRPr="00695508" w:rsidRDefault="00695508" w:rsidP="00695508">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695508" w:rsidRPr="00695508" w:rsidRDefault="00695508" w:rsidP="00695508">
            <w:pPr>
              <w:spacing w:after="0" w:line="240" w:lineRule="auto"/>
              <w:rPr>
                <w:rFonts w:ascii="Times New Roman" w:eastAsia="Times New Roman" w:hAnsi="Times New Roman" w:cs="Times New Roman"/>
                <w:color w:val="000000"/>
                <w:sz w:val="24"/>
                <w:szCs w:val="24"/>
              </w:rPr>
            </w:pPr>
          </w:p>
        </w:tc>
      </w:tr>
      <w:tr w:rsidR="00695508" w:rsidRPr="00695508" w:rsidTr="00695508">
        <w:trPr>
          <w:trHeight w:val="120"/>
        </w:trPr>
        <w:tc>
          <w:tcPr>
            <w:tcW w:w="15255"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120" w:lineRule="atLeast"/>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Модуль 2. </w:t>
            </w:r>
            <w:r w:rsidRPr="00695508">
              <w:rPr>
                <w:rFonts w:ascii="Times New Roman" w:eastAsia="Times New Roman" w:hAnsi="Times New Roman" w:cs="Times New Roman"/>
                <w:b/>
                <w:bCs/>
                <w:color w:val="000000"/>
                <w:sz w:val="24"/>
                <w:szCs w:val="24"/>
              </w:rPr>
              <w:t>Безопасность в быту.</w:t>
            </w:r>
          </w:p>
        </w:tc>
      </w:tr>
      <w:tr w:rsidR="00695508" w:rsidRPr="00695508" w:rsidTr="00695508">
        <w:trPr>
          <w:trHeight w:val="705"/>
        </w:trPr>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2.1.</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Пожарная безопасность в быту</w:t>
            </w:r>
          </w:p>
        </w:tc>
        <w:tc>
          <w:tcPr>
            <w:tcW w:w="3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jc w:val="center"/>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02.09.2022</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Моделируют реальные ситуации и решают ситуационные задачи;</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Устный опрос;</w:t>
            </w:r>
          </w:p>
        </w:tc>
        <w:tc>
          <w:tcPr>
            <w:tcW w:w="3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https://resh.edu.ru/subject/lesson/3328/start/ https://resh.edu.ru/subject/lesson/3327/start/ https://resh.edu.ru/subject/lesson/5827/start/104262/ https://resh.edu.ru/subject/lesson/5829/start/104179/</w:t>
            </w:r>
          </w:p>
        </w:tc>
      </w:tr>
      <w:tr w:rsidR="00695508" w:rsidRPr="00695508" w:rsidTr="00695508">
        <w:trPr>
          <w:trHeight w:val="120"/>
        </w:trPr>
        <w:tc>
          <w:tcPr>
            <w:tcW w:w="261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120" w:lineRule="atLeast"/>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Итого по модулю</w:t>
            </w:r>
          </w:p>
        </w:tc>
        <w:tc>
          <w:tcPr>
            <w:tcW w:w="3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120" w:lineRule="atLeast"/>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119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p>
        </w:tc>
      </w:tr>
      <w:tr w:rsidR="00695508" w:rsidRPr="00695508" w:rsidTr="00695508">
        <w:trPr>
          <w:trHeight w:val="120"/>
        </w:trPr>
        <w:tc>
          <w:tcPr>
            <w:tcW w:w="15255"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120" w:lineRule="atLeast"/>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Модуль 3. </w:t>
            </w:r>
            <w:r w:rsidRPr="00695508">
              <w:rPr>
                <w:rFonts w:ascii="Times New Roman" w:eastAsia="Times New Roman" w:hAnsi="Times New Roman" w:cs="Times New Roman"/>
                <w:b/>
                <w:bCs/>
                <w:color w:val="000000"/>
                <w:sz w:val="24"/>
                <w:szCs w:val="24"/>
              </w:rPr>
              <w:t>Безопасность на транспорте.</w:t>
            </w:r>
          </w:p>
        </w:tc>
      </w:tr>
      <w:tr w:rsidR="00695508" w:rsidRPr="00695508" w:rsidTr="00695508">
        <w:trPr>
          <w:trHeight w:val="510"/>
        </w:trPr>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3.1.</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Безопасность пассажира.</w:t>
            </w:r>
          </w:p>
        </w:tc>
        <w:tc>
          <w:tcPr>
            <w:tcW w:w="3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jc w:val="center"/>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08.09.2022</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Вырабатывают навыки безопасных действий пассажиров при различных происшествиях в маршрутных транспортных средствах;</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Письменный контроль;</w:t>
            </w:r>
          </w:p>
        </w:tc>
        <w:tc>
          <w:tcPr>
            <w:tcW w:w="3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lang w:val="en-US"/>
              </w:rPr>
            </w:pPr>
            <w:r w:rsidRPr="00695508">
              <w:rPr>
                <w:rFonts w:ascii="Times New Roman" w:eastAsia="Times New Roman" w:hAnsi="Times New Roman" w:cs="Times New Roman"/>
                <w:color w:val="000000"/>
                <w:sz w:val="24"/>
                <w:szCs w:val="24"/>
                <w:lang w:val="en-US"/>
              </w:rPr>
              <w:t xml:space="preserve">https://kopilkaurokov.ru/obzh/uroki/passazhir- </w:t>
            </w:r>
            <w:proofErr w:type="spellStart"/>
            <w:r w:rsidRPr="00695508">
              <w:rPr>
                <w:rFonts w:ascii="Times New Roman" w:eastAsia="Times New Roman" w:hAnsi="Times New Roman" w:cs="Times New Roman"/>
                <w:color w:val="000000"/>
                <w:sz w:val="24"/>
                <w:szCs w:val="24"/>
                <w:lang w:val="en-US"/>
              </w:rPr>
              <w:t>biezopasnost-passazhira</w:t>
            </w:r>
            <w:proofErr w:type="spellEnd"/>
          </w:p>
        </w:tc>
      </w:tr>
      <w:tr w:rsidR="00695508" w:rsidRPr="00695508" w:rsidTr="00695508">
        <w:trPr>
          <w:trHeight w:val="510"/>
        </w:trPr>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3.2.</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Безопасность водителя.</w:t>
            </w:r>
          </w:p>
        </w:tc>
        <w:tc>
          <w:tcPr>
            <w:tcW w:w="3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jc w:val="center"/>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15.09.2022</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 xml:space="preserve">Объясняют требования правил дорожного движения к управлению </w:t>
            </w:r>
            <w:proofErr w:type="spellStart"/>
            <w:r w:rsidRPr="00695508">
              <w:rPr>
                <w:rFonts w:ascii="Times New Roman" w:eastAsia="Times New Roman" w:hAnsi="Times New Roman" w:cs="Times New Roman"/>
                <w:color w:val="000000"/>
                <w:sz w:val="24"/>
                <w:szCs w:val="24"/>
              </w:rPr>
              <w:t>монотранспортом</w:t>
            </w:r>
            <w:proofErr w:type="spellEnd"/>
            <w:r w:rsidRPr="00695508">
              <w:rPr>
                <w:rFonts w:ascii="Times New Roman" w:eastAsia="Times New Roman" w:hAnsi="Times New Roman" w:cs="Times New Roman"/>
                <w:color w:val="000000"/>
                <w:sz w:val="24"/>
                <w:szCs w:val="24"/>
              </w:rPr>
              <w:t xml:space="preserve"> (мопедами и мотоциклами);</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Тестирование;</w:t>
            </w:r>
          </w:p>
        </w:tc>
        <w:tc>
          <w:tcPr>
            <w:tcW w:w="3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https://resh.edu.ru/subject/lesson/4816/conspect/99389/</w:t>
            </w:r>
          </w:p>
        </w:tc>
      </w:tr>
      <w:tr w:rsidR="00695508" w:rsidRPr="00695508" w:rsidTr="00695508">
        <w:trPr>
          <w:trHeight w:val="510"/>
        </w:trPr>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3.3.</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Безопасные действия при дорожно-транспортных происшествиях.</w:t>
            </w:r>
          </w:p>
        </w:tc>
        <w:tc>
          <w:tcPr>
            <w:tcW w:w="3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jc w:val="center"/>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22.09.2022</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Вырабатывают навыки безопасных действий очевидца дорожно-транспортного происшествия;</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Зачет;</w:t>
            </w:r>
          </w:p>
        </w:tc>
        <w:tc>
          <w:tcPr>
            <w:tcW w:w="3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https://resh.edu.ru/subject/lesson/4816/start/99390/</w:t>
            </w:r>
          </w:p>
        </w:tc>
      </w:tr>
      <w:tr w:rsidR="00695508" w:rsidRPr="00695508" w:rsidTr="00695508">
        <w:trPr>
          <w:trHeight w:val="510"/>
        </w:trPr>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3.4.</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Безопасность пассажиров на различных видах транспорта.</w:t>
            </w:r>
          </w:p>
        </w:tc>
        <w:tc>
          <w:tcPr>
            <w:tcW w:w="3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jc w:val="center"/>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29.09.2022</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 xml:space="preserve">Вырабатывают навыки безопасного поведения пассажиров при </w:t>
            </w:r>
            <w:r w:rsidRPr="00695508">
              <w:rPr>
                <w:rFonts w:ascii="Times New Roman" w:eastAsia="Times New Roman" w:hAnsi="Times New Roman" w:cs="Times New Roman"/>
                <w:color w:val="000000"/>
                <w:sz w:val="24"/>
                <w:szCs w:val="24"/>
              </w:rPr>
              <w:lastRenderedPageBreak/>
              <w:t>различных происшествиях на отдельных видах транспорта;</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lastRenderedPageBreak/>
              <w:t>Диктант;</w:t>
            </w:r>
          </w:p>
        </w:tc>
        <w:tc>
          <w:tcPr>
            <w:tcW w:w="3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https://resh.edu.ru/subject/lesson/4816/start/99390/</w:t>
            </w:r>
          </w:p>
        </w:tc>
      </w:tr>
      <w:tr w:rsidR="00695508" w:rsidRPr="00695508" w:rsidTr="00695508">
        <w:trPr>
          <w:trHeight w:val="510"/>
        </w:trPr>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lastRenderedPageBreak/>
              <w:t>3.5.</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Первая помощь при чрезвычайных ситуациях на транспорте.</w:t>
            </w:r>
          </w:p>
        </w:tc>
        <w:tc>
          <w:tcPr>
            <w:tcW w:w="3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jc w:val="center"/>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06.10.2022</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Объясняют правила и вырабатывают навыки оказания первой помощи при различных травмах в результате чрезвычайных ситуаций на транспорте;</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Практическая работа;</w:t>
            </w:r>
          </w:p>
        </w:tc>
        <w:tc>
          <w:tcPr>
            <w:tcW w:w="3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https://resh.edu.ru/subject/lesson/3330/main/</w:t>
            </w:r>
          </w:p>
        </w:tc>
      </w:tr>
      <w:tr w:rsidR="00695508" w:rsidRPr="00695508" w:rsidTr="00695508">
        <w:trPr>
          <w:trHeight w:val="120"/>
        </w:trPr>
        <w:tc>
          <w:tcPr>
            <w:tcW w:w="261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120" w:lineRule="atLeast"/>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Итого по модулю</w:t>
            </w:r>
          </w:p>
        </w:tc>
        <w:tc>
          <w:tcPr>
            <w:tcW w:w="3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120" w:lineRule="atLeast"/>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5</w:t>
            </w:r>
          </w:p>
        </w:tc>
        <w:tc>
          <w:tcPr>
            <w:tcW w:w="119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p>
        </w:tc>
      </w:tr>
      <w:tr w:rsidR="00695508" w:rsidRPr="00695508" w:rsidTr="00695508">
        <w:trPr>
          <w:trHeight w:val="120"/>
        </w:trPr>
        <w:tc>
          <w:tcPr>
            <w:tcW w:w="15255"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120" w:lineRule="atLeast"/>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Модуль 4. </w:t>
            </w:r>
            <w:r w:rsidRPr="00695508">
              <w:rPr>
                <w:rFonts w:ascii="Times New Roman" w:eastAsia="Times New Roman" w:hAnsi="Times New Roman" w:cs="Times New Roman"/>
                <w:b/>
                <w:bCs/>
                <w:color w:val="000000"/>
                <w:sz w:val="24"/>
                <w:szCs w:val="24"/>
              </w:rPr>
              <w:t>Безопасность в общественных местах.</w:t>
            </w:r>
          </w:p>
        </w:tc>
      </w:tr>
      <w:tr w:rsidR="00695508" w:rsidRPr="00695508" w:rsidTr="00695508">
        <w:trPr>
          <w:trHeight w:val="315"/>
        </w:trPr>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4.1.</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Пожарная безопасность в общественных местах.</w:t>
            </w:r>
          </w:p>
        </w:tc>
        <w:tc>
          <w:tcPr>
            <w:tcW w:w="3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jc w:val="center"/>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13.10.2022</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Объясняют правила и вырабатывают навыки безопасных действий при эвакуации из общественных мест и зданий;</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Практическая работа;</w:t>
            </w:r>
          </w:p>
        </w:tc>
        <w:tc>
          <w:tcPr>
            <w:tcW w:w="3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https://resh.edu.ru/subject/lesson/5827/start/104262/ https://resh.edu.ru/subject/lesson/3406/main/</w:t>
            </w:r>
          </w:p>
        </w:tc>
      </w:tr>
      <w:tr w:rsidR="00695508" w:rsidRPr="00695508" w:rsidTr="00695508">
        <w:trPr>
          <w:trHeight w:val="705"/>
        </w:trPr>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4.2.</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Безопасные действия в ситуациях криминогенного и антиобщественного характера.</w:t>
            </w:r>
          </w:p>
        </w:tc>
        <w:tc>
          <w:tcPr>
            <w:tcW w:w="3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jc w:val="center"/>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20.10.2022</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Характеризуют опасности криминогенного и антиобщественного характера в общественных местах;</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Зачет;</w:t>
            </w:r>
          </w:p>
        </w:tc>
        <w:tc>
          <w:tcPr>
            <w:tcW w:w="3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https://resh.edu.ru/subject/lesson/5472/start/148431/ https://resh.edu.ru/subject/lesson/3324/start/</w:t>
            </w:r>
          </w:p>
        </w:tc>
      </w:tr>
      <w:tr w:rsidR="00695508" w:rsidRPr="00695508" w:rsidTr="00695508">
        <w:trPr>
          <w:trHeight w:val="120"/>
        </w:trPr>
        <w:tc>
          <w:tcPr>
            <w:tcW w:w="261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120" w:lineRule="atLeast"/>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Итого по модулю</w:t>
            </w:r>
          </w:p>
        </w:tc>
        <w:tc>
          <w:tcPr>
            <w:tcW w:w="3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120" w:lineRule="atLeast"/>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2</w:t>
            </w:r>
          </w:p>
        </w:tc>
        <w:tc>
          <w:tcPr>
            <w:tcW w:w="119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p>
        </w:tc>
      </w:tr>
      <w:tr w:rsidR="00695508" w:rsidRPr="00695508" w:rsidTr="00695508">
        <w:trPr>
          <w:trHeight w:val="120"/>
        </w:trPr>
        <w:tc>
          <w:tcPr>
            <w:tcW w:w="15255"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120" w:lineRule="atLeast"/>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Модуль 5. </w:t>
            </w:r>
            <w:r w:rsidRPr="00695508">
              <w:rPr>
                <w:rFonts w:ascii="Times New Roman" w:eastAsia="Times New Roman" w:hAnsi="Times New Roman" w:cs="Times New Roman"/>
                <w:b/>
                <w:bCs/>
                <w:color w:val="000000"/>
                <w:sz w:val="24"/>
                <w:szCs w:val="24"/>
              </w:rPr>
              <w:t>Безопасность в природной среде.</w:t>
            </w:r>
          </w:p>
        </w:tc>
      </w:tr>
      <w:tr w:rsidR="00695508" w:rsidRPr="00695508" w:rsidTr="00695508">
        <w:trPr>
          <w:trHeight w:val="495"/>
        </w:trPr>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5.1.</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Безопасные действия при автономном существовании в природной среде.</w:t>
            </w:r>
          </w:p>
        </w:tc>
        <w:tc>
          <w:tcPr>
            <w:tcW w:w="3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jc w:val="center"/>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03.11.2022</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Моделируют реальные ситуации и решают ситуационные задачи;</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Практическая работа;</w:t>
            </w:r>
          </w:p>
        </w:tc>
        <w:tc>
          <w:tcPr>
            <w:tcW w:w="3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https://resh.edu.ru/subject/lesson/4814/start/103508/ https://resh.edu.ru/subject/lesson/5820/start/10224/</w:t>
            </w:r>
          </w:p>
        </w:tc>
      </w:tr>
    </w:tbl>
    <w:p w:rsidR="00695508" w:rsidRPr="00695508" w:rsidRDefault="00695508" w:rsidP="00695508">
      <w:pPr>
        <w:spacing w:after="0" w:line="240" w:lineRule="auto"/>
        <w:rPr>
          <w:rFonts w:ascii="Times New Roman" w:eastAsia="Times New Roman" w:hAnsi="Times New Roman" w:cs="Times New Roman"/>
          <w:vanish/>
          <w:sz w:val="24"/>
          <w:szCs w:val="24"/>
        </w:rPr>
      </w:pPr>
    </w:p>
    <w:tbl>
      <w:tblPr>
        <w:tblW w:w="15495" w:type="dxa"/>
        <w:shd w:val="clear" w:color="auto" w:fill="FFFFFF"/>
        <w:tblCellMar>
          <w:top w:w="105" w:type="dxa"/>
          <w:left w:w="105" w:type="dxa"/>
          <w:bottom w:w="105" w:type="dxa"/>
          <w:right w:w="105" w:type="dxa"/>
        </w:tblCellMar>
        <w:tblLook w:val="04A0"/>
      </w:tblPr>
      <w:tblGrid>
        <w:gridCol w:w="591"/>
        <w:gridCol w:w="2028"/>
        <w:gridCol w:w="232"/>
        <w:gridCol w:w="147"/>
        <w:gridCol w:w="205"/>
        <w:gridCol w:w="362"/>
        <w:gridCol w:w="513"/>
        <w:gridCol w:w="1310"/>
        <w:gridCol w:w="2531"/>
        <w:gridCol w:w="1893"/>
        <w:gridCol w:w="5683"/>
      </w:tblGrid>
      <w:tr w:rsidR="00695508" w:rsidRPr="00695508" w:rsidTr="00695508">
        <w:trPr>
          <w:trHeight w:val="300"/>
        </w:trPr>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5.2.</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Пожарная безопасность в природной среде.</w:t>
            </w:r>
          </w:p>
        </w:tc>
        <w:tc>
          <w:tcPr>
            <w:tcW w:w="3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jc w:val="center"/>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10.11.2022</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Вырабатывают навыки безопасных действий при нахождении в зоне природного пожара;</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Тестирование;</w:t>
            </w:r>
          </w:p>
        </w:tc>
        <w:tc>
          <w:tcPr>
            <w:tcW w:w="3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https://resh.edu.ru/subject/lesson/5829/start/104179/</w:t>
            </w:r>
          </w:p>
        </w:tc>
      </w:tr>
      <w:tr w:rsidR="00695508" w:rsidRPr="00695508" w:rsidTr="00695508">
        <w:trPr>
          <w:trHeight w:val="120"/>
        </w:trPr>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120" w:lineRule="atLeast"/>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5.3.</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120" w:lineRule="atLeast"/>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Безопасное поведение в горах.</w:t>
            </w:r>
          </w:p>
        </w:tc>
        <w:tc>
          <w:tcPr>
            <w:tcW w:w="3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120" w:lineRule="atLeast"/>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120" w:lineRule="atLeast"/>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120" w:lineRule="atLeast"/>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120" w:lineRule="atLeast"/>
              <w:jc w:val="center"/>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17.11.2022</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120" w:lineRule="atLeast"/>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Раскрывают правила безопасного поведения в горах;</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120" w:lineRule="atLeast"/>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Устный опрос;</w:t>
            </w:r>
          </w:p>
        </w:tc>
        <w:tc>
          <w:tcPr>
            <w:tcW w:w="3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120" w:lineRule="atLeast"/>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https://vk.com/video-118840854_456251786</w:t>
            </w:r>
          </w:p>
        </w:tc>
      </w:tr>
      <w:tr w:rsidR="00695508" w:rsidRPr="00695508" w:rsidTr="00695508">
        <w:trPr>
          <w:trHeight w:val="540"/>
        </w:trPr>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5.4.</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 xml:space="preserve">Безопасное поведение на </w:t>
            </w:r>
            <w:r w:rsidRPr="00695508">
              <w:rPr>
                <w:rFonts w:ascii="Times New Roman" w:eastAsia="Times New Roman" w:hAnsi="Times New Roman" w:cs="Times New Roman"/>
                <w:color w:val="000000"/>
                <w:sz w:val="24"/>
                <w:szCs w:val="24"/>
              </w:rPr>
              <w:lastRenderedPageBreak/>
              <w:t>водоёмах.</w:t>
            </w:r>
          </w:p>
        </w:tc>
        <w:tc>
          <w:tcPr>
            <w:tcW w:w="3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lastRenderedPageBreak/>
              <w:t>1</w:t>
            </w:r>
          </w:p>
        </w:tc>
        <w:tc>
          <w:tcPr>
            <w:tcW w:w="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jc w:val="center"/>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24.11.2022</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 xml:space="preserve">Характеризуют правила само- и </w:t>
            </w:r>
            <w:r w:rsidRPr="00695508">
              <w:rPr>
                <w:rFonts w:ascii="Times New Roman" w:eastAsia="Times New Roman" w:hAnsi="Times New Roman" w:cs="Times New Roman"/>
                <w:color w:val="000000"/>
                <w:sz w:val="24"/>
                <w:szCs w:val="24"/>
              </w:rPr>
              <w:lastRenderedPageBreak/>
              <w:t xml:space="preserve">взаимопомощи </w:t>
            </w:r>
            <w:proofErr w:type="gramStart"/>
            <w:r w:rsidRPr="00695508">
              <w:rPr>
                <w:rFonts w:ascii="Times New Roman" w:eastAsia="Times New Roman" w:hAnsi="Times New Roman" w:cs="Times New Roman"/>
                <w:color w:val="000000"/>
                <w:sz w:val="24"/>
                <w:szCs w:val="24"/>
              </w:rPr>
              <w:t>терпящим</w:t>
            </w:r>
            <w:proofErr w:type="gramEnd"/>
            <w:r w:rsidRPr="00695508">
              <w:rPr>
                <w:rFonts w:ascii="Times New Roman" w:eastAsia="Times New Roman" w:hAnsi="Times New Roman" w:cs="Times New Roman"/>
                <w:color w:val="000000"/>
                <w:sz w:val="24"/>
                <w:szCs w:val="24"/>
              </w:rPr>
              <w:t xml:space="preserve"> бедствие на воде;</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lastRenderedPageBreak/>
              <w:t>Диктант;</w:t>
            </w:r>
          </w:p>
        </w:tc>
        <w:tc>
          <w:tcPr>
            <w:tcW w:w="3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lang w:val="en-US"/>
              </w:rPr>
            </w:pPr>
            <w:r w:rsidRPr="00695508">
              <w:rPr>
                <w:rFonts w:ascii="Times New Roman" w:eastAsia="Times New Roman" w:hAnsi="Times New Roman" w:cs="Times New Roman"/>
                <w:color w:val="000000"/>
                <w:sz w:val="24"/>
                <w:szCs w:val="24"/>
                <w:lang w:val="en-US"/>
              </w:rPr>
              <w:t xml:space="preserve">https://35.mchs.gov.ru/deyatelnost/onlayn-uroki/urok-8- </w:t>
            </w:r>
            <w:proofErr w:type="spellStart"/>
            <w:r w:rsidRPr="00695508">
              <w:rPr>
                <w:rFonts w:ascii="Times New Roman" w:eastAsia="Times New Roman" w:hAnsi="Times New Roman" w:cs="Times New Roman"/>
                <w:color w:val="000000"/>
                <w:sz w:val="24"/>
                <w:szCs w:val="24"/>
                <w:lang w:val="en-US"/>
              </w:rPr>
              <w:t>pravila-bezopasnogo-povedeniya-na</w:t>
            </w:r>
            <w:proofErr w:type="spellEnd"/>
            <w:r w:rsidRPr="00695508">
              <w:rPr>
                <w:rFonts w:ascii="Times New Roman" w:eastAsia="Times New Roman" w:hAnsi="Times New Roman" w:cs="Times New Roman"/>
                <w:color w:val="000000"/>
                <w:sz w:val="24"/>
                <w:szCs w:val="24"/>
                <w:lang w:val="en-US"/>
              </w:rPr>
              <w:t xml:space="preserve">- </w:t>
            </w:r>
            <w:r w:rsidRPr="00695508">
              <w:rPr>
                <w:rFonts w:ascii="Times New Roman" w:eastAsia="Times New Roman" w:hAnsi="Times New Roman" w:cs="Times New Roman"/>
                <w:color w:val="000000"/>
                <w:sz w:val="24"/>
                <w:szCs w:val="24"/>
                <w:lang w:val="en-US"/>
              </w:rPr>
              <w:lastRenderedPageBreak/>
              <w:t>vode#video_6186955</w:t>
            </w:r>
          </w:p>
        </w:tc>
      </w:tr>
      <w:tr w:rsidR="00695508" w:rsidRPr="00695508" w:rsidTr="00695508">
        <w:trPr>
          <w:trHeight w:val="315"/>
        </w:trPr>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lastRenderedPageBreak/>
              <w:t>5.5.</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Безопасные действия при угрозе наводнения, цунами.</w:t>
            </w:r>
          </w:p>
        </w:tc>
        <w:tc>
          <w:tcPr>
            <w:tcW w:w="3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jc w:val="center"/>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01.12.2022</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Моделируют реальные ситуации и решают ситуационные задачи;</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Устный опрос;</w:t>
            </w:r>
          </w:p>
        </w:tc>
        <w:tc>
          <w:tcPr>
            <w:tcW w:w="3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lang w:val="en-US"/>
              </w:rPr>
            </w:pPr>
            <w:r w:rsidRPr="00695508">
              <w:rPr>
                <w:rFonts w:ascii="Times New Roman" w:eastAsia="Times New Roman" w:hAnsi="Times New Roman" w:cs="Times New Roman"/>
                <w:color w:val="000000"/>
                <w:sz w:val="24"/>
                <w:szCs w:val="24"/>
                <w:lang w:val="en-US"/>
              </w:rPr>
              <w:t>https://multiurok.ru/files/priezientatsiia-k-uroku-po- tiemie-tsunami-pravila-biezopasnogho-poviedieniia.html</w:t>
            </w:r>
          </w:p>
        </w:tc>
      </w:tr>
      <w:tr w:rsidR="00695508" w:rsidRPr="00695508" w:rsidTr="00695508">
        <w:trPr>
          <w:trHeight w:val="1275"/>
        </w:trPr>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5.6.</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Безопасные действия при урагане, буре, смерче, грозе.</w:t>
            </w:r>
          </w:p>
        </w:tc>
        <w:tc>
          <w:tcPr>
            <w:tcW w:w="3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jc w:val="center"/>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08.12.2022</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Вырабатывают навыки безопасных действий при попадании в грозу;</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Устный опрос;</w:t>
            </w:r>
          </w:p>
        </w:tc>
        <w:tc>
          <w:tcPr>
            <w:tcW w:w="3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 xml:space="preserve">https://95.mchs.gov.ru/deyatelnost/poleznaya- </w:t>
            </w:r>
            <w:proofErr w:type="spellStart"/>
            <w:r w:rsidRPr="00695508">
              <w:rPr>
                <w:rFonts w:ascii="Times New Roman" w:eastAsia="Times New Roman" w:hAnsi="Times New Roman" w:cs="Times New Roman"/>
                <w:color w:val="000000"/>
                <w:sz w:val="24"/>
                <w:szCs w:val="24"/>
              </w:rPr>
              <w:t>informaciya</w:t>
            </w:r>
            <w:proofErr w:type="spellEnd"/>
            <w:r w:rsidRPr="00695508">
              <w:rPr>
                <w:rFonts w:ascii="Times New Roman" w:eastAsia="Times New Roman" w:hAnsi="Times New Roman" w:cs="Times New Roman"/>
                <w:color w:val="000000"/>
                <w:sz w:val="24"/>
                <w:szCs w:val="24"/>
              </w:rPr>
              <w:t>/</w:t>
            </w:r>
            <w:proofErr w:type="spellStart"/>
            <w:r w:rsidRPr="00695508">
              <w:rPr>
                <w:rFonts w:ascii="Times New Roman" w:eastAsia="Times New Roman" w:hAnsi="Times New Roman" w:cs="Times New Roman"/>
                <w:color w:val="000000"/>
                <w:sz w:val="24"/>
                <w:szCs w:val="24"/>
              </w:rPr>
              <w:t>pravila-povedeniya-v-chs</w:t>
            </w:r>
            <w:proofErr w:type="spellEnd"/>
            <w:r w:rsidRPr="00695508">
              <w:rPr>
                <w:rFonts w:ascii="Times New Roman" w:eastAsia="Times New Roman" w:hAnsi="Times New Roman" w:cs="Times New Roman"/>
                <w:color w:val="000000"/>
                <w:sz w:val="24"/>
                <w:szCs w:val="24"/>
              </w:rPr>
              <w:t>/</w:t>
            </w:r>
            <w:proofErr w:type="spellStart"/>
            <w:r w:rsidRPr="00695508">
              <w:rPr>
                <w:rFonts w:ascii="Times New Roman" w:eastAsia="Times New Roman" w:hAnsi="Times New Roman" w:cs="Times New Roman"/>
                <w:color w:val="000000"/>
                <w:sz w:val="24"/>
                <w:szCs w:val="24"/>
              </w:rPr>
              <w:t>pravila</w:t>
            </w:r>
            <w:proofErr w:type="spellEnd"/>
            <w:r w:rsidRPr="00695508">
              <w:rPr>
                <w:rFonts w:ascii="Times New Roman" w:eastAsia="Times New Roman" w:hAnsi="Times New Roman" w:cs="Times New Roman"/>
                <w:color w:val="000000"/>
                <w:sz w:val="24"/>
                <w:szCs w:val="24"/>
              </w:rPr>
              <w:t xml:space="preserve">- </w:t>
            </w:r>
            <w:proofErr w:type="spellStart"/>
            <w:r w:rsidRPr="00695508">
              <w:rPr>
                <w:rFonts w:ascii="Times New Roman" w:eastAsia="Times New Roman" w:hAnsi="Times New Roman" w:cs="Times New Roman"/>
                <w:color w:val="000000"/>
                <w:sz w:val="24"/>
                <w:szCs w:val="24"/>
              </w:rPr>
              <w:t>povedeniya-pri-prirodnyh-chrezvychaynyh</w:t>
            </w:r>
            <w:proofErr w:type="spellEnd"/>
            <w:r w:rsidRPr="00695508">
              <w:rPr>
                <w:rFonts w:ascii="Times New Roman" w:eastAsia="Times New Roman" w:hAnsi="Times New Roman" w:cs="Times New Roman"/>
                <w:color w:val="000000"/>
                <w:sz w:val="24"/>
                <w:szCs w:val="24"/>
              </w:rPr>
              <w:t xml:space="preserve">- </w:t>
            </w:r>
            <w:proofErr w:type="spellStart"/>
            <w:r w:rsidRPr="00695508">
              <w:rPr>
                <w:rFonts w:ascii="Times New Roman" w:eastAsia="Times New Roman" w:hAnsi="Times New Roman" w:cs="Times New Roman"/>
                <w:color w:val="000000"/>
                <w:sz w:val="24"/>
                <w:szCs w:val="24"/>
              </w:rPr>
              <w:t>situaciyah</w:t>
            </w:r>
            <w:proofErr w:type="spellEnd"/>
            <w:r w:rsidRPr="00695508">
              <w:rPr>
                <w:rFonts w:ascii="Times New Roman" w:eastAsia="Times New Roman" w:hAnsi="Times New Roman" w:cs="Times New Roman"/>
                <w:color w:val="000000"/>
                <w:sz w:val="24"/>
                <w:szCs w:val="24"/>
              </w:rPr>
              <w:t>/</w:t>
            </w:r>
            <w:proofErr w:type="spellStart"/>
            <w:r w:rsidRPr="00695508">
              <w:rPr>
                <w:rFonts w:ascii="Times New Roman" w:eastAsia="Times New Roman" w:hAnsi="Times New Roman" w:cs="Times New Roman"/>
                <w:color w:val="000000"/>
                <w:sz w:val="24"/>
                <w:szCs w:val="24"/>
              </w:rPr>
              <w:t>uragan-burya-smerch</w:t>
            </w:r>
            <w:proofErr w:type="spellEnd"/>
            <w:r w:rsidRPr="00695508">
              <w:rPr>
                <w:rFonts w:ascii="Times New Roman" w:eastAsia="Times New Roman" w:hAnsi="Times New Roman" w:cs="Times New Roman"/>
                <w:color w:val="000000"/>
                <w:sz w:val="24"/>
                <w:szCs w:val="24"/>
              </w:rPr>
              <w:t xml:space="preserve"> https://videouroki.net/razrabotki/priezientatsiia- </w:t>
            </w:r>
            <w:proofErr w:type="spellStart"/>
            <w:r w:rsidRPr="00695508">
              <w:rPr>
                <w:rFonts w:ascii="Times New Roman" w:eastAsia="Times New Roman" w:hAnsi="Times New Roman" w:cs="Times New Roman"/>
                <w:color w:val="000000"/>
                <w:sz w:val="24"/>
                <w:szCs w:val="24"/>
              </w:rPr>
              <w:t>zashchita-nasielieniia-pri-uraghanakh-buriakh-i</w:t>
            </w:r>
            <w:proofErr w:type="spellEnd"/>
            <w:r w:rsidRPr="00695508">
              <w:rPr>
                <w:rFonts w:ascii="Times New Roman" w:eastAsia="Times New Roman" w:hAnsi="Times New Roman" w:cs="Times New Roman"/>
                <w:color w:val="000000"/>
                <w:sz w:val="24"/>
                <w:szCs w:val="24"/>
              </w:rPr>
              <w:t>- smierchakh.html</w:t>
            </w:r>
          </w:p>
        </w:tc>
      </w:tr>
      <w:tr w:rsidR="00695508" w:rsidRPr="00695508" w:rsidTr="00695508">
        <w:trPr>
          <w:trHeight w:val="510"/>
        </w:trPr>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5.7.</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Безопасные действия при угрозе землетрясения, извержения вулкана.</w:t>
            </w:r>
          </w:p>
        </w:tc>
        <w:tc>
          <w:tcPr>
            <w:tcW w:w="3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jc w:val="center"/>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15.12.2022</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Вырабатывают навыки безопасных действий при нахождении в зоне извержения вулкана;</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Тестирование;</w:t>
            </w:r>
          </w:p>
        </w:tc>
        <w:tc>
          <w:tcPr>
            <w:tcW w:w="3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lang w:val="en-US"/>
              </w:rPr>
            </w:pPr>
            <w:r w:rsidRPr="00695508">
              <w:rPr>
                <w:rFonts w:ascii="Times New Roman" w:eastAsia="Times New Roman" w:hAnsi="Times New Roman" w:cs="Times New Roman"/>
                <w:color w:val="000000"/>
                <w:sz w:val="24"/>
                <w:szCs w:val="24"/>
                <w:lang w:val="en-US"/>
              </w:rPr>
              <w:t>https://infourok.ru/prezentaciya_po_obzh_na_temu- 380477.html</w:t>
            </w:r>
          </w:p>
        </w:tc>
      </w:tr>
      <w:tr w:rsidR="00695508" w:rsidRPr="00695508" w:rsidTr="00695508">
        <w:trPr>
          <w:trHeight w:val="315"/>
        </w:trPr>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5.8.</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Экология и её значение для устойчивого развития общества.</w:t>
            </w:r>
          </w:p>
        </w:tc>
        <w:tc>
          <w:tcPr>
            <w:tcW w:w="3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jc w:val="center"/>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22.12.2022</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Раскрывают правила безопасного поведения при неблагоприятной экологической обстановке;</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Тестирование;</w:t>
            </w:r>
          </w:p>
        </w:tc>
        <w:tc>
          <w:tcPr>
            <w:tcW w:w="3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https://resh.edu.ru/subject/40/</w:t>
            </w:r>
          </w:p>
        </w:tc>
      </w:tr>
      <w:tr w:rsidR="00695508" w:rsidRPr="00695508" w:rsidTr="00695508">
        <w:trPr>
          <w:trHeight w:val="120"/>
        </w:trPr>
        <w:tc>
          <w:tcPr>
            <w:tcW w:w="261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120" w:lineRule="atLeast"/>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Итого по модулю</w:t>
            </w:r>
          </w:p>
        </w:tc>
        <w:tc>
          <w:tcPr>
            <w:tcW w:w="3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120" w:lineRule="atLeast"/>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8</w:t>
            </w:r>
          </w:p>
        </w:tc>
        <w:tc>
          <w:tcPr>
            <w:tcW w:w="119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p>
        </w:tc>
      </w:tr>
      <w:tr w:rsidR="00695508" w:rsidRPr="00695508" w:rsidTr="00695508">
        <w:trPr>
          <w:trHeight w:val="120"/>
        </w:trPr>
        <w:tc>
          <w:tcPr>
            <w:tcW w:w="15255"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120" w:lineRule="atLeast"/>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Модуль 6. </w:t>
            </w:r>
            <w:r w:rsidRPr="00695508">
              <w:rPr>
                <w:rFonts w:ascii="Times New Roman" w:eastAsia="Times New Roman" w:hAnsi="Times New Roman" w:cs="Times New Roman"/>
                <w:b/>
                <w:bCs/>
                <w:color w:val="000000"/>
                <w:sz w:val="24"/>
                <w:szCs w:val="24"/>
              </w:rPr>
              <w:t>Здоровье и как его сохранить. Основы медицинских знаний.</w:t>
            </w:r>
          </w:p>
        </w:tc>
      </w:tr>
      <w:tr w:rsidR="00695508" w:rsidRPr="00695508" w:rsidTr="00695508">
        <w:trPr>
          <w:trHeight w:val="510"/>
        </w:trPr>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6.1.</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Психическое здоровье и психологическое благополучие.</w:t>
            </w:r>
          </w:p>
        </w:tc>
        <w:tc>
          <w:tcPr>
            <w:tcW w:w="3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jc w:val="center"/>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29.12.2022</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 xml:space="preserve">Вырабатывают навыки соблюдения мер профилактики стресса, раскрывают способы самоконтроля и </w:t>
            </w:r>
            <w:proofErr w:type="spellStart"/>
            <w:r w:rsidRPr="00695508">
              <w:rPr>
                <w:rFonts w:ascii="Times New Roman" w:eastAsia="Times New Roman" w:hAnsi="Times New Roman" w:cs="Times New Roman"/>
                <w:color w:val="000000"/>
                <w:sz w:val="24"/>
                <w:szCs w:val="24"/>
              </w:rPr>
              <w:t>саморегуляции</w:t>
            </w:r>
            <w:proofErr w:type="spellEnd"/>
            <w:r w:rsidRPr="00695508">
              <w:rPr>
                <w:rFonts w:ascii="Times New Roman" w:eastAsia="Times New Roman" w:hAnsi="Times New Roman" w:cs="Times New Roman"/>
                <w:color w:val="000000"/>
                <w:sz w:val="24"/>
                <w:szCs w:val="24"/>
              </w:rPr>
              <w:t xml:space="preserve"> эмоциональных состояний;</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Устный опрос;</w:t>
            </w:r>
          </w:p>
        </w:tc>
        <w:tc>
          <w:tcPr>
            <w:tcW w:w="3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https://urok.1sept.ru/articles/503207</w:t>
            </w:r>
          </w:p>
        </w:tc>
      </w:tr>
      <w:tr w:rsidR="00695508" w:rsidRPr="00695508" w:rsidTr="00695508">
        <w:trPr>
          <w:trHeight w:val="315"/>
        </w:trPr>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6.2.</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Первая помощь и самопомощь при неотложных состояниях.</w:t>
            </w:r>
          </w:p>
        </w:tc>
        <w:tc>
          <w:tcPr>
            <w:tcW w:w="3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2</w:t>
            </w:r>
          </w:p>
        </w:tc>
        <w:tc>
          <w:tcPr>
            <w:tcW w:w="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jc w:val="center"/>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12.01.2023</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Вырабатывают навыки действий при оказании первой помощи в различных ситуациях;</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Практическая работа;</w:t>
            </w:r>
          </w:p>
        </w:tc>
        <w:tc>
          <w:tcPr>
            <w:tcW w:w="3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https://resh.edu.ru/subject/lesson/4983/start/303841/ https://resh.edu.ru/subject/lesson/3323/start/</w:t>
            </w:r>
          </w:p>
        </w:tc>
      </w:tr>
      <w:tr w:rsidR="00695508" w:rsidRPr="00695508" w:rsidTr="00695508">
        <w:trPr>
          <w:trHeight w:val="120"/>
        </w:trPr>
        <w:tc>
          <w:tcPr>
            <w:tcW w:w="261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120" w:lineRule="atLeast"/>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Итого по модулю</w:t>
            </w:r>
          </w:p>
        </w:tc>
        <w:tc>
          <w:tcPr>
            <w:tcW w:w="3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120" w:lineRule="atLeast"/>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3</w:t>
            </w:r>
          </w:p>
        </w:tc>
        <w:tc>
          <w:tcPr>
            <w:tcW w:w="119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p>
        </w:tc>
      </w:tr>
      <w:tr w:rsidR="00695508" w:rsidRPr="00695508" w:rsidTr="00695508">
        <w:trPr>
          <w:trHeight w:val="135"/>
        </w:trPr>
        <w:tc>
          <w:tcPr>
            <w:tcW w:w="15255"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135" w:lineRule="atLeast"/>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Модуль 7. </w:t>
            </w:r>
            <w:r w:rsidRPr="00695508">
              <w:rPr>
                <w:rFonts w:ascii="Times New Roman" w:eastAsia="Times New Roman" w:hAnsi="Times New Roman" w:cs="Times New Roman"/>
                <w:b/>
                <w:bCs/>
                <w:color w:val="000000"/>
                <w:sz w:val="24"/>
                <w:szCs w:val="24"/>
              </w:rPr>
              <w:t>Безопасность в социуме.</w:t>
            </w:r>
          </w:p>
        </w:tc>
      </w:tr>
      <w:tr w:rsidR="00695508" w:rsidRPr="00695508" w:rsidTr="00695508">
        <w:trPr>
          <w:trHeight w:val="705"/>
        </w:trPr>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lastRenderedPageBreak/>
              <w:t>7.1.</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Общение — основа социального взаимодействия.</w:t>
            </w:r>
          </w:p>
        </w:tc>
        <w:tc>
          <w:tcPr>
            <w:tcW w:w="3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jc w:val="center"/>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19.01.2023</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Раскрывают признаки конструктивного и деструктивного общения;</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Самооценка с использованием</w:t>
            </w:r>
          </w:p>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«Оценочного листа»;</w:t>
            </w:r>
          </w:p>
        </w:tc>
        <w:tc>
          <w:tcPr>
            <w:tcW w:w="3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https://resh.edu.ru/subject/lesson/7124/conspect/255717/</w:t>
            </w:r>
          </w:p>
        </w:tc>
      </w:tr>
      <w:tr w:rsidR="00695508" w:rsidRPr="00695508" w:rsidTr="00695508">
        <w:trPr>
          <w:trHeight w:val="510"/>
        </w:trPr>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7.2.</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Безопасные способы избегания и разрешения конфликтных ситуаций.</w:t>
            </w:r>
          </w:p>
        </w:tc>
        <w:tc>
          <w:tcPr>
            <w:tcW w:w="3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jc w:val="center"/>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26.01.2023</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Вырабатывают навыки соблюдения правил поведения для снижения риска конфликта и безопасных действий при его опасных проявлениях;</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Практическая работа;</w:t>
            </w:r>
          </w:p>
        </w:tc>
        <w:tc>
          <w:tcPr>
            <w:tcW w:w="3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https://resh.edu.ru/subject/lesson/7127/conspect/255655/</w:t>
            </w:r>
          </w:p>
        </w:tc>
      </w:tr>
      <w:tr w:rsidR="00695508" w:rsidRPr="00695508" w:rsidTr="00695508">
        <w:trPr>
          <w:trHeight w:val="315"/>
        </w:trPr>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7.3.</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Манипуляция и способы противостоять ей.</w:t>
            </w:r>
          </w:p>
        </w:tc>
        <w:tc>
          <w:tcPr>
            <w:tcW w:w="3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jc w:val="center"/>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02.02.2023</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Раскрывают приёмы распознавания манипуляций и анализируют способы противостояния ей;</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Письменный контроль;</w:t>
            </w:r>
          </w:p>
        </w:tc>
        <w:tc>
          <w:tcPr>
            <w:tcW w:w="3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https://urok.1sept.ru/articles/644877</w:t>
            </w:r>
          </w:p>
        </w:tc>
      </w:tr>
      <w:tr w:rsidR="00695508" w:rsidRPr="00695508" w:rsidTr="00695508">
        <w:trPr>
          <w:trHeight w:val="495"/>
        </w:trPr>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7.4.</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Безопасное поведение и современные увлечения молодёжи.</w:t>
            </w:r>
          </w:p>
        </w:tc>
        <w:tc>
          <w:tcPr>
            <w:tcW w:w="3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jc w:val="center"/>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09.02.2023</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Вырабатывают навыки соблюдения правил безопасной коммуникации с незнакомыми людьми;</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Устный опрос;</w:t>
            </w:r>
          </w:p>
        </w:tc>
        <w:tc>
          <w:tcPr>
            <w:tcW w:w="3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https://resh.edu.ru/subject/lesson/3996/start/287791/ https://resh.edu.ru/subject/lesson/3341/start/</w:t>
            </w:r>
          </w:p>
        </w:tc>
      </w:tr>
    </w:tbl>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p>
    <w:tbl>
      <w:tblPr>
        <w:tblW w:w="15495" w:type="dxa"/>
        <w:shd w:val="clear" w:color="auto" w:fill="FFFFFF"/>
        <w:tblCellMar>
          <w:top w:w="105" w:type="dxa"/>
          <w:left w:w="105" w:type="dxa"/>
          <w:bottom w:w="105" w:type="dxa"/>
          <w:right w:w="105" w:type="dxa"/>
        </w:tblCellMar>
        <w:tblLook w:val="04A0"/>
      </w:tblPr>
      <w:tblGrid>
        <w:gridCol w:w="710"/>
        <w:gridCol w:w="2066"/>
        <w:gridCol w:w="183"/>
        <w:gridCol w:w="207"/>
        <w:gridCol w:w="263"/>
        <w:gridCol w:w="387"/>
        <w:gridCol w:w="162"/>
        <w:gridCol w:w="412"/>
        <w:gridCol w:w="420"/>
        <w:gridCol w:w="890"/>
        <w:gridCol w:w="2645"/>
        <w:gridCol w:w="1893"/>
        <w:gridCol w:w="5257"/>
      </w:tblGrid>
      <w:tr w:rsidR="00695508" w:rsidRPr="00695508" w:rsidTr="00695508">
        <w:trPr>
          <w:trHeight w:val="105"/>
        </w:trPr>
        <w:tc>
          <w:tcPr>
            <w:tcW w:w="261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105" w:lineRule="atLeast"/>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Итого по модулю</w:t>
            </w:r>
          </w:p>
        </w:tc>
        <w:tc>
          <w:tcPr>
            <w:tcW w:w="3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105" w:lineRule="atLeast"/>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4</w:t>
            </w:r>
          </w:p>
        </w:tc>
        <w:tc>
          <w:tcPr>
            <w:tcW w:w="11910"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p>
        </w:tc>
      </w:tr>
      <w:tr w:rsidR="00695508" w:rsidRPr="00695508" w:rsidTr="00695508">
        <w:trPr>
          <w:trHeight w:val="120"/>
        </w:trPr>
        <w:tc>
          <w:tcPr>
            <w:tcW w:w="15255" w:type="dxa"/>
            <w:gridSpan w:val="1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120" w:lineRule="atLeast"/>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Модуль 8. </w:t>
            </w:r>
            <w:r w:rsidRPr="00695508">
              <w:rPr>
                <w:rFonts w:ascii="Times New Roman" w:eastAsia="Times New Roman" w:hAnsi="Times New Roman" w:cs="Times New Roman"/>
                <w:b/>
                <w:bCs/>
                <w:color w:val="000000"/>
                <w:sz w:val="24"/>
                <w:szCs w:val="24"/>
              </w:rPr>
              <w:t>Безопасность в информационном пространстве.</w:t>
            </w:r>
          </w:p>
        </w:tc>
      </w:tr>
      <w:tr w:rsidR="00695508" w:rsidRPr="00695508" w:rsidTr="00695508">
        <w:trPr>
          <w:trHeight w:val="705"/>
        </w:trPr>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jc w:val="center"/>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8.1.</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Опасные программы и явления цифровой среды.</w:t>
            </w:r>
          </w:p>
        </w:tc>
        <w:tc>
          <w:tcPr>
            <w:tcW w:w="3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9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66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jc w:val="center"/>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16.02.2023</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 xml:space="preserve">Вырабатывают навыки соблюдения правил </w:t>
            </w:r>
            <w:proofErr w:type="spellStart"/>
            <w:r w:rsidRPr="00695508">
              <w:rPr>
                <w:rFonts w:ascii="Times New Roman" w:eastAsia="Times New Roman" w:hAnsi="Times New Roman" w:cs="Times New Roman"/>
                <w:color w:val="000000"/>
                <w:sz w:val="24"/>
                <w:szCs w:val="24"/>
              </w:rPr>
              <w:t>кибергигиены</w:t>
            </w:r>
            <w:proofErr w:type="spellEnd"/>
            <w:r w:rsidRPr="00695508">
              <w:rPr>
                <w:rFonts w:ascii="Times New Roman" w:eastAsia="Times New Roman" w:hAnsi="Times New Roman" w:cs="Times New Roman"/>
                <w:color w:val="000000"/>
                <w:sz w:val="24"/>
                <w:szCs w:val="24"/>
              </w:rPr>
              <w:t xml:space="preserve"> для предупреждения возникновения сложных и опасных ситуаций в цифровой среде;</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Самооценка с использованием</w:t>
            </w:r>
          </w:p>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«Оценочного листа»;</w:t>
            </w:r>
          </w:p>
        </w:tc>
        <w:tc>
          <w:tcPr>
            <w:tcW w:w="3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https://resh.edu.ru/subject/lesson/3350/start/</w:t>
            </w:r>
          </w:p>
        </w:tc>
      </w:tr>
      <w:tr w:rsidR="00695508" w:rsidRPr="00695508" w:rsidTr="00695508">
        <w:trPr>
          <w:trHeight w:val="705"/>
        </w:trPr>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jc w:val="center"/>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8.2.</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Безопасные правила цифрового поведения.</w:t>
            </w:r>
          </w:p>
        </w:tc>
        <w:tc>
          <w:tcPr>
            <w:tcW w:w="3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9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66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jc w:val="center"/>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02.03.2023</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Вырабатывают навыки соблюдения правил цифрового поведения, необходимых для предотвращения рисков и угроз при использовании Интернета (</w:t>
            </w:r>
            <w:proofErr w:type="spellStart"/>
            <w:r w:rsidRPr="00695508">
              <w:rPr>
                <w:rFonts w:ascii="Times New Roman" w:eastAsia="Times New Roman" w:hAnsi="Times New Roman" w:cs="Times New Roman"/>
                <w:color w:val="000000"/>
                <w:sz w:val="24"/>
                <w:szCs w:val="24"/>
              </w:rPr>
              <w:t>кибербуллинга</w:t>
            </w:r>
            <w:proofErr w:type="spellEnd"/>
            <w:r w:rsidRPr="00695508">
              <w:rPr>
                <w:rFonts w:ascii="Times New Roman" w:eastAsia="Times New Roman" w:hAnsi="Times New Roman" w:cs="Times New Roman"/>
                <w:color w:val="000000"/>
                <w:sz w:val="24"/>
                <w:szCs w:val="24"/>
              </w:rPr>
              <w:t>, вербовки в различные организации и группы);</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Самооценка с использованием</w:t>
            </w:r>
          </w:p>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«Оценочного листа»;</w:t>
            </w:r>
          </w:p>
        </w:tc>
        <w:tc>
          <w:tcPr>
            <w:tcW w:w="3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https://resh.edu.ru/subject/lesson/3350/start/</w:t>
            </w:r>
          </w:p>
        </w:tc>
      </w:tr>
      <w:tr w:rsidR="00695508" w:rsidRPr="00695508" w:rsidTr="00695508">
        <w:trPr>
          <w:trHeight w:val="705"/>
        </w:trPr>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jc w:val="center"/>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lastRenderedPageBreak/>
              <w:t>8.3.</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Деструктивные течения в Интернете и защита от них.</w:t>
            </w:r>
          </w:p>
        </w:tc>
        <w:tc>
          <w:tcPr>
            <w:tcW w:w="3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9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66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jc w:val="center"/>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09.03.2023</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Вырабатывают навыки соблюдения правил безопасного использования Интернета, необходимых для предотвращения рисков и угроз вовлечения в различную деструктивную деятельность;</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Контрольная работа;</w:t>
            </w:r>
          </w:p>
        </w:tc>
        <w:tc>
          <w:tcPr>
            <w:tcW w:w="3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p>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https://resh.edu.ru/subject/lesson/3325/start/</w:t>
            </w:r>
          </w:p>
        </w:tc>
      </w:tr>
      <w:tr w:rsidR="00695508" w:rsidRPr="00695508" w:rsidTr="00695508">
        <w:trPr>
          <w:trHeight w:val="120"/>
        </w:trPr>
        <w:tc>
          <w:tcPr>
            <w:tcW w:w="261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120" w:lineRule="atLeast"/>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Итого по модулю</w:t>
            </w:r>
          </w:p>
        </w:tc>
        <w:tc>
          <w:tcPr>
            <w:tcW w:w="3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120" w:lineRule="atLeast"/>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3</w:t>
            </w:r>
          </w:p>
        </w:tc>
        <w:tc>
          <w:tcPr>
            <w:tcW w:w="11910"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p>
        </w:tc>
      </w:tr>
      <w:tr w:rsidR="00695508" w:rsidRPr="00695508" w:rsidTr="00695508">
        <w:trPr>
          <w:trHeight w:val="120"/>
        </w:trPr>
        <w:tc>
          <w:tcPr>
            <w:tcW w:w="15255" w:type="dxa"/>
            <w:gridSpan w:val="1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120" w:lineRule="atLeast"/>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Модуль 9. </w:t>
            </w:r>
            <w:r w:rsidRPr="00695508">
              <w:rPr>
                <w:rFonts w:ascii="Times New Roman" w:eastAsia="Times New Roman" w:hAnsi="Times New Roman" w:cs="Times New Roman"/>
                <w:b/>
                <w:bCs/>
                <w:color w:val="000000"/>
                <w:sz w:val="24"/>
                <w:szCs w:val="24"/>
              </w:rPr>
              <w:t>Основы противодействия экстремизму и терроризму.</w:t>
            </w:r>
          </w:p>
        </w:tc>
      </w:tr>
      <w:tr w:rsidR="00695508" w:rsidRPr="00695508" w:rsidTr="00695508">
        <w:trPr>
          <w:trHeight w:val="510"/>
        </w:trPr>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jc w:val="center"/>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9.1.</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Общественно-государственная система противодействия экстремизму и терроризму.</w:t>
            </w:r>
          </w:p>
        </w:tc>
        <w:tc>
          <w:tcPr>
            <w:tcW w:w="3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9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66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jc w:val="center"/>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16.03.2023</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Объясняют понятия «экстремизм» и «терроризм», раскрывают их содержание, характеризуют причины, возможные варианты проявления и их последствия;</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Устный опрос;</w:t>
            </w:r>
          </w:p>
        </w:tc>
        <w:tc>
          <w:tcPr>
            <w:tcW w:w="3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https://resh.edu.ru/subject/lesson/3326/start/</w:t>
            </w:r>
          </w:p>
        </w:tc>
      </w:tr>
      <w:tr w:rsidR="00695508" w:rsidRPr="00695508" w:rsidTr="00695508">
        <w:trPr>
          <w:trHeight w:val="315"/>
        </w:trPr>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jc w:val="center"/>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9.2.</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Безопасные действия при угрозе теракта.</w:t>
            </w:r>
          </w:p>
        </w:tc>
        <w:tc>
          <w:tcPr>
            <w:tcW w:w="3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9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66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jc w:val="center"/>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23.03.2023</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Вырабатывают навыки безопасных действий при их обнаружении;</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Диктант;</w:t>
            </w:r>
          </w:p>
        </w:tc>
        <w:tc>
          <w:tcPr>
            <w:tcW w:w="3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https://resh.edu.ru/subject/lesson/3342/start/</w:t>
            </w:r>
          </w:p>
        </w:tc>
      </w:tr>
      <w:tr w:rsidR="00695508" w:rsidRPr="00695508" w:rsidTr="00695508">
        <w:trPr>
          <w:trHeight w:val="840"/>
        </w:trPr>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jc w:val="center"/>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9.3.</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Безопасные действия при совершении теракта.</w:t>
            </w:r>
          </w:p>
        </w:tc>
        <w:tc>
          <w:tcPr>
            <w:tcW w:w="3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2</w:t>
            </w:r>
          </w:p>
        </w:tc>
        <w:tc>
          <w:tcPr>
            <w:tcW w:w="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9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66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jc w:val="center"/>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06.04.2023</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Характеризуют правила безопасного поведения в условиях совершения теракта;</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Контрольная работа; Практическая работа;</w:t>
            </w:r>
          </w:p>
        </w:tc>
        <w:tc>
          <w:tcPr>
            <w:tcW w:w="3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https://resh.edu.ru/subject/lesson/3339/start/</w:t>
            </w:r>
          </w:p>
        </w:tc>
      </w:tr>
      <w:tr w:rsidR="00695508" w:rsidRPr="00695508" w:rsidTr="00695508">
        <w:trPr>
          <w:trHeight w:val="120"/>
        </w:trPr>
        <w:tc>
          <w:tcPr>
            <w:tcW w:w="261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120" w:lineRule="atLeast"/>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Итого по модулю</w:t>
            </w:r>
          </w:p>
        </w:tc>
        <w:tc>
          <w:tcPr>
            <w:tcW w:w="3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120" w:lineRule="atLeast"/>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4</w:t>
            </w:r>
          </w:p>
        </w:tc>
        <w:tc>
          <w:tcPr>
            <w:tcW w:w="11910"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p>
        </w:tc>
      </w:tr>
      <w:tr w:rsidR="00695508" w:rsidRPr="00695508" w:rsidTr="00695508">
        <w:trPr>
          <w:trHeight w:val="120"/>
        </w:trPr>
        <w:tc>
          <w:tcPr>
            <w:tcW w:w="15255" w:type="dxa"/>
            <w:gridSpan w:val="1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120" w:lineRule="atLeast"/>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Модуль 10. </w:t>
            </w:r>
            <w:r w:rsidRPr="00695508">
              <w:rPr>
                <w:rFonts w:ascii="Times New Roman" w:eastAsia="Times New Roman" w:hAnsi="Times New Roman" w:cs="Times New Roman"/>
                <w:b/>
                <w:bCs/>
                <w:color w:val="000000"/>
                <w:sz w:val="24"/>
                <w:szCs w:val="24"/>
              </w:rPr>
              <w:t>Взаимодействие личности, общества и государства в обеспечении безопасности жизни и здоровья населения.</w:t>
            </w:r>
          </w:p>
        </w:tc>
      </w:tr>
      <w:tr w:rsidR="00695508" w:rsidRPr="00695508" w:rsidTr="00695508">
        <w:trPr>
          <w:trHeight w:val="885"/>
        </w:trPr>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jc w:val="center"/>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10.1.</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Роль личности, общества и государства в предупреждении и ликвидации чрезвычайных ситуаций.</w:t>
            </w:r>
          </w:p>
        </w:tc>
        <w:tc>
          <w:tcPr>
            <w:tcW w:w="3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2</w:t>
            </w:r>
          </w:p>
        </w:tc>
        <w:tc>
          <w:tcPr>
            <w:tcW w:w="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9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66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jc w:val="center"/>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13.04.2023</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Объясняют права и обязанности граждан Российской Федерации в области безопасности в условиях чрезвычайных ситуаций мирного и военного времени;</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Устный опрос; Самооценка с использованием</w:t>
            </w:r>
          </w:p>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«Оценочного листа»;</w:t>
            </w:r>
          </w:p>
        </w:tc>
        <w:tc>
          <w:tcPr>
            <w:tcW w:w="3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lang w:val="en-US"/>
              </w:rPr>
            </w:pPr>
            <w:r w:rsidRPr="00695508">
              <w:rPr>
                <w:rFonts w:ascii="Times New Roman" w:eastAsia="Times New Roman" w:hAnsi="Times New Roman" w:cs="Times New Roman"/>
                <w:color w:val="000000"/>
                <w:sz w:val="24"/>
                <w:szCs w:val="24"/>
                <w:lang w:val="en-US"/>
              </w:rPr>
              <w:t xml:space="preserve">https://nsportal.ru/shkola/osnovy-bezopasnosti- </w:t>
            </w:r>
            <w:proofErr w:type="spellStart"/>
            <w:r w:rsidRPr="00695508">
              <w:rPr>
                <w:rFonts w:ascii="Times New Roman" w:eastAsia="Times New Roman" w:hAnsi="Times New Roman" w:cs="Times New Roman"/>
                <w:color w:val="000000"/>
                <w:sz w:val="24"/>
                <w:szCs w:val="24"/>
                <w:lang w:val="en-US"/>
              </w:rPr>
              <w:t>zhiznedeyatelnosti</w:t>
            </w:r>
            <w:proofErr w:type="spellEnd"/>
            <w:r w:rsidRPr="00695508">
              <w:rPr>
                <w:rFonts w:ascii="Times New Roman" w:eastAsia="Times New Roman" w:hAnsi="Times New Roman" w:cs="Times New Roman"/>
                <w:color w:val="000000"/>
                <w:sz w:val="24"/>
                <w:szCs w:val="24"/>
                <w:lang w:val="en-US"/>
              </w:rPr>
              <w:t>/library/2012/12/20/</w:t>
            </w:r>
            <w:proofErr w:type="spellStart"/>
            <w:r w:rsidRPr="00695508">
              <w:rPr>
                <w:rFonts w:ascii="Times New Roman" w:eastAsia="Times New Roman" w:hAnsi="Times New Roman" w:cs="Times New Roman"/>
                <w:color w:val="000000"/>
                <w:sz w:val="24"/>
                <w:szCs w:val="24"/>
                <w:lang w:val="en-US"/>
              </w:rPr>
              <w:t>osnovy-lichnosti</w:t>
            </w:r>
            <w:proofErr w:type="spellEnd"/>
            <w:r w:rsidRPr="00695508">
              <w:rPr>
                <w:rFonts w:ascii="Times New Roman" w:eastAsia="Times New Roman" w:hAnsi="Times New Roman" w:cs="Times New Roman"/>
                <w:color w:val="000000"/>
                <w:sz w:val="24"/>
                <w:szCs w:val="24"/>
                <w:lang w:val="en-US"/>
              </w:rPr>
              <w:t xml:space="preserve">- </w:t>
            </w:r>
            <w:proofErr w:type="spellStart"/>
            <w:r w:rsidRPr="00695508">
              <w:rPr>
                <w:rFonts w:ascii="Times New Roman" w:eastAsia="Times New Roman" w:hAnsi="Times New Roman" w:cs="Times New Roman"/>
                <w:color w:val="000000"/>
                <w:sz w:val="24"/>
                <w:szCs w:val="24"/>
                <w:lang w:val="en-US"/>
              </w:rPr>
              <w:t>obshchestva-i</w:t>
            </w:r>
            <w:proofErr w:type="spellEnd"/>
          </w:p>
        </w:tc>
      </w:tr>
      <w:tr w:rsidR="00695508" w:rsidRPr="00695508" w:rsidTr="00695508">
        <w:trPr>
          <w:trHeight w:val="510"/>
        </w:trPr>
        <w:tc>
          <w:tcPr>
            <w:tcW w:w="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jc w:val="center"/>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10.2.</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Мероприятия по предупреждению и ликвидации чрезвычайных ситуаций.</w:t>
            </w:r>
          </w:p>
        </w:tc>
        <w:tc>
          <w:tcPr>
            <w:tcW w:w="3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2</w:t>
            </w:r>
          </w:p>
        </w:tc>
        <w:tc>
          <w:tcPr>
            <w:tcW w:w="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9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66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jc w:val="center"/>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11.05.2023</w:t>
            </w:r>
          </w:p>
        </w:tc>
        <w:tc>
          <w:tcPr>
            <w:tcW w:w="3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Объясняют порядок действий населения при объявлении эвакуации;</w:t>
            </w:r>
          </w:p>
        </w:tc>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Устный опрос; Зачет;</w:t>
            </w:r>
          </w:p>
        </w:tc>
        <w:tc>
          <w:tcPr>
            <w:tcW w:w="3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https://resh.edu.ru/subject/lesson/5826/start/148494/</w:t>
            </w:r>
          </w:p>
        </w:tc>
      </w:tr>
      <w:tr w:rsidR="00695508" w:rsidRPr="00695508" w:rsidTr="00695508">
        <w:trPr>
          <w:trHeight w:val="120"/>
        </w:trPr>
        <w:tc>
          <w:tcPr>
            <w:tcW w:w="261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120" w:lineRule="atLeast"/>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Итого по модулю</w:t>
            </w:r>
          </w:p>
        </w:tc>
        <w:tc>
          <w:tcPr>
            <w:tcW w:w="3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120" w:lineRule="atLeast"/>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4</w:t>
            </w:r>
          </w:p>
        </w:tc>
        <w:tc>
          <w:tcPr>
            <w:tcW w:w="11910"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p>
        </w:tc>
      </w:tr>
      <w:tr w:rsidR="00695508" w:rsidRPr="00695508" w:rsidTr="00695508">
        <w:trPr>
          <w:trHeight w:val="300"/>
        </w:trPr>
        <w:tc>
          <w:tcPr>
            <w:tcW w:w="261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lastRenderedPageBreak/>
              <w:t>ОБЩЕЕ КОЛИЧЕСТВО ЧАСОВ ПО ПРОГРАММЕ</w:t>
            </w:r>
          </w:p>
        </w:tc>
        <w:tc>
          <w:tcPr>
            <w:tcW w:w="3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34</w:t>
            </w:r>
          </w:p>
        </w:tc>
        <w:tc>
          <w:tcPr>
            <w:tcW w:w="90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3</w:t>
            </w:r>
          </w:p>
        </w:tc>
        <w:tc>
          <w:tcPr>
            <w:tcW w:w="9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6</w:t>
            </w:r>
          </w:p>
        </w:tc>
        <w:tc>
          <w:tcPr>
            <w:tcW w:w="966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p>
        </w:tc>
      </w:tr>
    </w:tbl>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b/>
          <w:bCs/>
          <w:color w:val="000000"/>
          <w:sz w:val="24"/>
          <w:szCs w:val="24"/>
        </w:rPr>
        <w:t>ПОУРОЧНОЕ ПЛАНИРОВАНИЕ</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p>
    <w:tbl>
      <w:tblPr>
        <w:tblW w:w="10650" w:type="dxa"/>
        <w:shd w:val="clear" w:color="auto" w:fill="FFFFFF"/>
        <w:tblCellMar>
          <w:top w:w="105" w:type="dxa"/>
          <w:left w:w="105" w:type="dxa"/>
          <w:bottom w:w="105" w:type="dxa"/>
          <w:right w:w="105" w:type="dxa"/>
        </w:tblCellMar>
        <w:tblLook w:val="04A0"/>
      </w:tblPr>
      <w:tblGrid>
        <w:gridCol w:w="863"/>
        <w:gridCol w:w="3326"/>
        <w:gridCol w:w="802"/>
        <w:gridCol w:w="2551"/>
        <w:gridCol w:w="2607"/>
        <w:gridCol w:w="1817"/>
        <w:gridCol w:w="2820"/>
      </w:tblGrid>
      <w:tr w:rsidR="00695508" w:rsidRPr="00695508" w:rsidTr="00695508">
        <w:tc>
          <w:tcPr>
            <w:tcW w:w="27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 </w:t>
            </w:r>
            <w:proofErr w:type="spellStart"/>
            <w:proofErr w:type="gramStart"/>
            <w:r w:rsidRPr="00695508">
              <w:rPr>
                <w:rFonts w:ascii="Times New Roman" w:eastAsia="Times New Roman" w:hAnsi="Times New Roman" w:cs="Times New Roman"/>
                <w:b/>
                <w:bCs/>
                <w:color w:val="000000"/>
                <w:sz w:val="24"/>
                <w:szCs w:val="24"/>
              </w:rPr>
              <w:t>п</w:t>
            </w:r>
            <w:proofErr w:type="spellEnd"/>
            <w:proofErr w:type="gramEnd"/>
            <w:r w:rsidRPr="00695508">
              <w:rPr>
                <w:rFonts w:ascii="Times New Roman" w:eastAsia="Times New Roman" w:hAnsi="Times New Roman" w:cs="Times New Roman"/>
                <w:b/>
                <w:bCs/>
                <w:color w:val="000000"/>
                <w:sz w:val="24"/>
                <w:szCs w:val="24"/>
              </w:rPr>
              <w:t>/</w:t>
            </w:r>
            <w:proofErr w:type="spellStart"/>
            <w:r w:rsidRPr="00695508">
              <w:rPr>
                <w:rFonts w:ascii="Times New Roman" w:eastAsia="Times New Roman" w:hAnsi="Times New Roman" w:cs="Times New Roman"/>
                <w:b/>
                <w:bCs/>
                <w:color w:val="000000"/>
                <w:sz w:val="24"/>
                <w:szCs w:val="24"/>
              </w:rPr>
              <w:t>п</w:t>
            </w:r>
            <w:proofErr w:type="spellEnd"/>
          </w:p>
        </w:tc>
        <w:tc>
          <w:tcPr>
            <w:tcW w:w="29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b/>
                <w:bCs/>
                <w:color w:val="000000"/>
                <w:sz w:val="24"/>
                <w:szCs w:val="24"/>
              </w:rPr>
              <w:t>Тема урока</w:t>
            </w:r>
          </w:p>
        </w:tc>
        <w:tc>
          <w:tcPr>
            <w:tcW w:w="375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b/>
                <w:bCs/>
                <w:color w:val="000000"/>
                <w:sz w:val="24"/>
                <w:szCs w:val="24"/>
              </w:rPr>
              <w:t>Количество часов</w:t>
            </w:r>
          </w:p>
        </w:tc>
        <w:tc>
          <w:tcPr>
            <w:tcW w:w="100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b/>
                <w:bCs/>
                <w:color w:val="000000"/>
                <w:sz w:val="24"/>
                <w:szCs w:val="24"/>
              </w:rPr>
              <w:t>Дата изучения</w:t>
            </w:r>
          </w:p>
        </w:tc>
        <w:tc>
          <w:tcPr>
            <w:tcW w:w="157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b/>
                <w:bCs/>
                <w:color w:val="000000"/>
                <w:sz w:val="24"/>
                <w:szCs w:val="24"/>
              </w:rPr>
              <w:t>Виды, формы контроля</w:t>
            </w:r>
          </w:p>
        </w:tc>
      </w:tr>
      <w:tr w:rsidR="00695508" w:rsidRPr="00695508" w:rsidTr="00695508">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95508" w:rsidRPr="00695508" w:rsidRDefault="00695508" w:rsidP="00695508">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95508" w:rsidRPr="00695508" w:rsidRDefault="00695508" w:rsidP="00695508">
            <w:pPr>
              <w:spacing w:after="0" w:line="240" w:lineRule="auto"/>
              <w:rPr>
                <w:rFonts w:ascii="Times New Roman" w:eastAsia="Times New Roman" w:hAnsi="Times New Roman" w:cs="Times New Roman"/>
                <w:color w:val="000000"/>
                <w:sz w:val="24"/>
                <w:szCs w:val="24"/>
              </w:rPr>
            </w:pPr>
          </w:p>
        </w:tc>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b/>
                <w:bCs/>
                <w:color w:val="000000"/>
                <w:sz w:val="24"/>
                <w:szCs w:val="24"/>
              </w:rPr>
              <w:t>всего</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b/>
                <w:bCs/>
                <w:color w:val="000000"/>
                <w:sz w:val="24"/>
                <w:szCs w:val="24"/>
              </w:rPr>
              <w:t>контрольные работы</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b/>
                <w:bCs/>
                <w:color w:val="000000"/>
                <w:sz w:val="24"/>
                <w:szCs w:val="24"/>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695508" w:rsidRPr="00695508" w:rsidRDefault="00695508" w:rsidP="00695508">
            <w:pPr>
              <w:spacing w:after="0" w:line="240" w:lineRule="auto"/>
              <w:rPr>
                <w:rFonts w:ascii="Times New Roman" w:eastAsia="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695508" w:rsidRPr="00695508" w:rsidRDefault="00695508" w:rsidP="00695508">
            <w:pPr>
              <w:spacing w:after="0" w:line="240" w:lineRule="auto"/>
              <w:rPr>
                <w:rFonts w:ascii="Times New Roman" w:eastAsia="Times New Roman" w:hAnsi="Times New Roman" w:cs="Times New Roman"/>
                <w:color w:val="000000"/>
                <w:sz w:val="24"/>
                <w:szCs w:val="24"/>
              </w:rPr>
            </w:pPr>
          </w:p>
        </w:tc>
      </w:tr>
      <w:tr w:rsidR="00695508" w:rsidRPr="00695508" w:rsidTr="00695508">
        <w:trPr>
          <w:trHeight w:val="585"/>
        </w:trPr>
        <w:tc>
          <w:tcPr>
            <w:tcW w:w="2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Пожарная безопасность в быту</w:t>
            </w:r>
          </w:p>
        </w:tc>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jc w:val="center"/>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02.09.2022</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Устный опрос;</w:t>
            </w:r>
          </w:p>
        </w:tc>
      </w:tr>
      <w:tr w:rsidR="00695508" w:rsidRPr="00695508" w:rsidTr="00695508">
        <w:trPr>
          <w:trHeight w:val="585"/>
        </w:trPr>
        <w:tc>
          <w:tcPr>
            <w:tcW w:w="2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2.</w:t>
            </w:r>
          </w:p>
        </w:tc>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Безопасность пассажира.</w:t>
            </w:r>
          </w:p>
        </w:tc>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jc w:val="center"/>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09.09.2022</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Письменный контроль;</w:t>
            </w:r>
          </w:p>
        </w:tc>
      </w:tr>
      <w:tr w:rsidR="00695508" w:rsidRPr="00695508" w:rsidTr="00695508">
        <w:trPr>
          <w:trHeight w:val="255"/>
        </w:trPr>
        <w:tc>
          <w:tcPr>
            <w:tcW w:w="2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3.</w:t>
            </w:r>
          </w:p>
        </w:tc>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Безопасность водителя.</w:t>
            </w:r>
          </w:p>
        </w:tc>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jc w:val="center"/>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15.09.2022</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Тестирование;</w:t>
            </w:r>
          </w:p>
        </w:tc>
      </w:tr>
      <w:tr w:rsidR="00695508" w:rsidRPr="00695508" w:rsidTr="00695508">
        <w:trPr>
          <w:trHeight w:val="915"/>
        </w:trPr>
        <w:tc>
          <w:tcPr>
            <w:tcW w:w="2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4.</w:t>
            </w:r>
          </w:p>
        </w:tc>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Безопасные действия при дорожно-транспортных происшествиях.</w:t>
            </w:r>
          </w:p>
        </w:tc>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jc w:val="center"/>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22.09.2022</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Зачет;</w:t>
            </w:r>
          </w:p>
        </w:tc>
      </w:tr>
      <w:tr w:rsidR="00695508" w:rsidRPr="00695508" w:rsidTr="00695508">
        <w:trPr>
          <w:trHeight w:val="585"/>
        </w:trPr>
        <w:tc>
          <w:tcPr>
            <w:tcW w:w="2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5.</w:t>
            </w:r>
          </w:p>
        </w:tc>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Безопасность пассажиров на различных видах транспорта.</w:t>
            </w:r>
          </w:p>
        </w:tc>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jc w:val="center"/>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29.09.2022</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Диктант;</w:t>
            </w:r>
          </w:p>
        </w:tc>
      </w:tr>
      <w:tr w:rsidR="00695508" w:rsidRPr="00695508" w:rsidTr="00695508">
        <w:trPr>
          <w:trHeight w:val="915"/>
        </w:trPr>
        <w:tc>
          <w:tcPr>
            <w:tcW w:w="2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6.</w:t>
            </w:r>
          </w:p>
        </w:tc>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Первая помощь при чрезвычайных ситуациях на транспорте.</w:t>
            </w:r>
          </w:p>
        </w:tc>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jc w:val="center"/>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06.10.2022</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Практическая работа;</w:t>
            </w:r>
          </w:p>
        </w:tc>
      </w:tr>
      <w:tr w:rsidR="00695508" w:rsidRPr="00695508" w:rsidTr="00695508">
        <w:trPr>
          <w:trHeight w:val="585"/>
        </w:trPr>
        <w:tc>
          <w:tcPr>
            <w:tcW w:w="2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7.</w:t>
            </w:r>
          </w:p>
        </w:tc>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Пожарная безопасность в общественных местах.</w:t>
            </w:r>
          </w:p>
        </w:tc>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jc w:val="center"/>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13.10.2022</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Практическая работа;</w:t>
            </w:r>
          </w:p>
        </w:tc>
      </w:tr>
      <w:tr w:rsidR="00695508" w:rsidRPr="00695508" w:rsidTr="00695508">
        <w:trPr>
          <w:trHeight w:val="915"/>
        </w:trPr>
        <w:tc>
          <w:tcPr>
            <w:tcW w:w="2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8.</w:t>
            </w:r>
          </w:p>
        </w:tc>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proofErr w:type="gramStart"/>
            <w:r w:rsidRPr="00695508">
              <w:rPr>
                <w:rFonts w:ascii="Times New Roman" w:eastAsia="Times New Roman" w:hAnsi="Times New Roman" w:cs="Times New Roman"/>
                <w:color w:val="000000"/>
                <w:sz w:val="24"/>
                <w:szCs w:val="24"/>
              </w:rPr>
              <w:t xml:space="preserve">Безопасные действия в ситуациях криминогенного и </w:t>
            </w:r>
            <w:proofErr w:type="spellStart"/>
            <w:r w:rsidRPr="00695508">
              <w:rPr>
                <w:rFonts w:ascii="Times New Roman" w:eastAsia="Times New Roman" w:hAnsi="Times New Roman" w:cs="Times New Roman"/>
                <w:color w:val="000000"/>
                <w:sz w:val="24"/>
                <w:szCs w:val="24"/>
              </w:rPr>
              <w:t>антиобщественногохарактера</w:t>
            </w:r>
            <w:proofErr w:type="spellEnd"/>
            <w:r w:rsidRPr="00695508">
              <w:rPr>
                <w:rFonts w:ascii="Times New Roman" w:eastAsia="Times New Roman" w:hAnsi="Times New Roman" w:cs="Times New Roman"/>
                <w:color w:val="000000"/>
                <w:sz w:val="24"/>
                <w:szCs w:val="24"/>
              </w:rPr>
              <w:t>.</w:t>
            </w:r>
            <w:proofErr w:type="gramEnd"/>
          </w:p>
        </w:tc>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jc w:val="center"/>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20.10.2022</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Зачет;</w:t>
            </w:r>
          </w:p>
        </w:tc>
      </w:tr>
      <w:tr w:rsidR="00695508" w:rsidRPr="00695508" w:rsidTr="00695508">
        <w:trPr>
          <w:trHeight w:val="915"/>
        </w:trPr>
        <w:tc>
          <w:tcPr>
            <w:tcW w:w="2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9.</w:t>
            </w:r>
          </w:p>
        </w:tc>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Безопасные действия при автономном существовании в природной среде.</w:t>
            </w:r>
          </w:p>
        </w:tc>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jc w:val="center"/>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03.11.2022</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Практическая работа;</w:t>
            </w:r>
          </w:p>
        </w:tc>
      </w:tr>
      <w:tr w:rsidR="00695508" w:rsidRPr="00695508" w:rsidTr="00695508">
        <w:trPr>
          <w:trHeight w:val="585"/>
        </w:trPr>
        <w:tc>
          <w:tcPr>
            <w:tcW w:w="2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10.</w:t>
            </w:r>
          </w:p>
        </w:tc>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Пожарная безопасность в природной среде.</w:t>
            </w:r>
          </w:p>
        </w:tc>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jc w:val="center"/>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10.11.2022</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Тестирование;</w:t>
            </w:r>
          </w:p>
        </w:tc>
      </w:tr>
      <w:tr w:rsidR="00695508" w:rsidRPr="00695508" w:rsidTr="00695508">
        <w:trPr>
          <w:trHeight w:val="585"/>
        </w:trPr>
        <w:tc>
          <w:tcPr>
            <w:tcW w:w="2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11.</w:t>
            </w:r>
          </w:p>
        </w:tc>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Безопасное поведение в горах.</w:t>
            </w:r>
          </w:p>
        </w:tc>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jc w:val="center"/>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17.11.2022</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Устный опрос;</w:t>
            </w:r>
          </w:p>
        </w:tc>
      </w:tr>
      <w:tr w:rsidR="00695508" w:rsidRPr="00695508" w:rsidTr="00695508">
        <w:trPr>
          <w:trHeight w:val="585"/>
        </w:trPr>
        <w:tc>
          <w:tcPr>
            <w:tcW w:w="2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12.</w:t>
            </w:r>
          </w:p>
        </w:tc>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Безопасное поведение на водоёмах.</w:t>
            </w:r>
          </w:p>
        </w:tc>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jc w:val="center"/>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24.11.2022</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Диктант;</w:t>
            </w:r>
          </w:p>
        </w:tc>
      </w:tr>
      <w:tr w:rsidR="00695508" w:rsidRPr="00695508" w:rsidTr="00695508">
        <w:trPr>
          <w:trHeight w:val="585"/>
        </w:trPr>
        <w:tc>
          <w:tcPr>
            <w:tcW w:w="2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13.</w:t>
            </w:r>
          </w:p>
        </w:tc>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Безопасные действия при угрозе наводнения, цунами.</w:t>
            </w:r>
          </w:p>
        </w:tc>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jc w:val="center"/>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01.12.2022</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Устный опрос;</w:t>
            </w:r>
          </w:p>
        </w:tc>
      </w:tr>
      <w:tr w:rsidR="00695508" w:rsidRPr="00695508" w:rsidTr="00695508">
        <w:trPr>
          <w:trHeight w:val="570"/>
        </w:trPr>
        <w:tc>
          <w:tcPr>
            <w:tcW w:w="2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14.</w:t>
            </w:r>
          </w:p>
        </w:tc>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Безопасные действия при урагане, буре, смерче, грозе.</w:t>
            </w:r>
          </w:p>
        </w:tc>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jc w:val="center"/>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08.12.2022</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Устный опрос;</w:t>
            </w:r>
          </w:p>
        </w:tc>
      </w:tr>
    </w:tbl>
    <w:p w:rsidR="00695508" w:rsidRPr="00695508" w:rsidRDefault="00695508" w:rsidP="00695508">
      <w:pPr>
        <w:spacing w:after="0" w:line="240" w:lineRule="auto"/>
        <w:rPr>
          <w:rFonts w:ascii="Times New Roman" w:eastAsia="Times New Roman" w:hAnsi="Times New Roman" w:cs="Times New Roman"/>
          <w:vanish/>
          <w:sz w:val="24"/>
          <w:szCs w:val="24"/>
        </w:rPr>
      </w:pPr>
    </w:p>
    <w:tbl>
      <w:tblPr>
        <w:tblW w:w="10650" w:type="dxa"/>
        <w:tblInd w:w="-591" w:type="dxa"/>
        <w:shd w:val="clear" w:color="auto" w:fill="FFFFFF"/>
        <w:tblCellMar>
          <w:top w:w="105" w:type="dxa"/>
          <w:left w:w="105" w:type="dxa"/>
          <w:bottom w:w="105" w:type="dxa"/>
          <w:right w:w="105" w:type="dxa"/>
        </w:tblCellMar>
        <w:tblLook w:val="04A0"/>
      </w:tblPr>
      <w:tblGrid>
        <w:gridCol w:w="562"/>
        <w:gridCol w:w="3169"/>
        <w:gridCol w:w="541"/>
        <w:gridCol w:w="1465"/>
        <w:gridCol w:w="1513"/>
        <w:gridCol w:w="1391"/>
        <w:gridCol w:w="2009"/>
      </w:tblGrid>
      <w:tr w:rsidR="00695508" w:rsidRPr="00695508" w:rsidTr="00695508">
        <w:trPr>
          <w:trHeight w:val="1890"/>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lastRenderedPageBreak/>
              <w:t>15.</w:t>
            </w:r>
          </w:p>
        </w:tc>
        <w:tc>
          <w:tcPr>
            <w:tcW w:w="3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 xml:space="preserve">Безопасные действия при угрозе землетрясения, извержения </w:t>
            </w:r>
            <w:proofErr w:type="spellStart"/>
            <w:r w:rsidRPr="00695508">
              <w:rPr>
                <w:rFonts w:ascii="Times New Roman" w:eastAsia="Times New Roman" w:hAnsi="Times New Roman" w:cs="Times New Roman"/>
                <w:color w:val="000000"/>
                <w:sz w:val="24"/>
                <w:szCs w:val="24"/>
              </w:rPr>
              <w:t>вулкана</w:t>
            </w:r>
            <w:proofErr w:type="gramStart"/>
            <w:r w:rsidRPr="00695508">
              <w:rPr>
                <w:rFonts w:ascii="Times New Roman" w:eastAsia="Times New Roman" w:hAnsi="Times New Roman" w:cs="Times New Roman"/>
                <w:color w:val="000000"/>
                <w:sz w:val="24"/>
                <w:szCs w:val="24"/>
              </w:rPr>
              <w:t>.Э</w:t>
            </w:r>
            <w:proofErr w:type="gramEnd"/>
            <w:r w:rsidRPr="00695508">
              <w:rPr>
                <w:rFonts w:ascii="Times New Roman" w:eastAsia="Times New Roman" w:hAnsi="Times New Roman" w:cs="Times New Roman"/>
                <w:color w:val="000000"/>
                <w:sz w:val="24"/>
                <w:szCs w:val="24"/>
              </w:rPr>
              <w:t>кология</w:t>
            </w:r>
            <w:proofErr w:type="spellEnd"/>
            <w:r w:rsidRPr="00695508">
              <w:rPr>
                <w:rFonts w:ascii="Times New Roman" w:eastAsia="Times New Roman" w:hAnsi="Times New Roman" w:cs="Times New Roman"/>
                <w:color w:val="000000"/>
                <w:sz w:val="24"/>
                <w:szCs w:val="24"/>
              </w:rPr>
              <w:t xml:space="preserve"> и её значение для устойчивого развития общества.</w:t>
            </w:r>
          </w:p>
        </w:tc>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13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jc w:val="center"/>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15.12.2022</w:t>
            </w:r>
          </w:p>
        </w:tc>
        <w:tc>
          <w:tcPr>
            <w:tcW w:w="20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Тестирование;</w:t>
            </w:r>
          </w:p>
        </w:tc>
      </w:tr>
      <w:tr w:rsidR="00695508" w:rsidRPr="00695508" w:rsidTr="00695508">
        <w:trPr>
          <w:trHeight w:val="585"/>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16.</w:t>
            </w:r>
          </w:p>
        </w:tc>
        <w:tc>
          <w:tcPr>
            <w:tcW w:w="3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Контрольная работа №1 по модулям 1-5</w:t>
            </w:r>
          </w:p>
        </w:tc>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13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jc w:val="center"/>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22.12.2022</w:t>
            </w:r>
          </w:p>
        </w:tc>
        <w:tc>
          <w:tcPr>
            <w:tcW w:w="20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Контрольная работа;</w:t>
            </w:r>
          </w:p>
        </w:tc>
      </w:tr>
      <w:tr w:rsidR="00695508" w:rsidRPr="00695508" w:rsidTr="00695508">
        <w:trPr>
          <w:trHeight w:val="915"/>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17.</w:t>
            </w:r>
          </w:p>
        </w:tc>
        <w:tc>
          <w:tcPr>
            <w:tcW w:w="3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Психическое здоровье и психологическое благополучие.</w:t>
            </w:r>
          </w:p>
        </w:tc>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13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jc w:val="center"/>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29.12.2022</w:t>
            </w:r>
          </w:p>
        </w:tc>
        <w:tc>
          <w:tcPr>
            <w:tcW w:w="20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Устный опрос;</w:t>
            </w:r>
          </w:p>
        </w:tc>
      </w:tr>
      <w:tr w:rsidR="00695508" w:rsidRPr="00695508" w:rsidTr="00695508">
        <w:trPr>
          <w:trHeight w:val="915"/>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18.</w:t>
            </w:r>
          </w:p>
        </w:tc>
        <w:tc>
          <w:tcPr>
            <w:tcW w:w="3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Первая помощь и самопомощь при неотложных состояниях.</w:t>
            </w:r>
          </w:p>
        </w:tc>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13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jc w:val="center"/>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12.01.2023</w:t>
            </w:r>
          </w:p>
        </w:tc>
        <w:tc>
          <w:tcPr>
            <w:tcW w:w="20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Практическая работа;</w:t>
            </w:r>
          </w:p>
        </w:tc>
      </w:tr>
      <w:tr w:rsidR="00695508" w:rsidRPr="00695508" w:rsidTr="00695508">
        <w:trPr>
          <w:trHeight w:val="1245"/>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19.</w:t>
            </w:r>
          </w:p>
        </w:tc>
        <w:tc>
          <w:tcPr>
            <w:tcW w:w="3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Общение — основа социального взаимодействия.</w:t>
            </w:r>
          </w:p>
        </w:tc>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13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jc w:val="center"/>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19.01.2023</w:t>
            </w:r>
          </w:p>
        </w:tc>
        <w:tc>
          <w:tcPr>
            <w:tcW w:w="20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Самооценка с использованием</w:t>
            </w:r>
          </w:p>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«Оценочного листа»;</w:t>
            </w:r>
          </w:p>
        </w:tc>
      </w:tr>
      <w:tr w:rsidR="00695508" w:rsidRPr="00695508" w:rsidTr="00695508">
        <w:trPr>
          <w:trHeight w:val="915"/>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20.</w:t>
            </w:r>
          </w:p>
        </w:tc>
        <w:tc>
          <w:tcPr>
            <w:tcW w:w="3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Безопасные способы избегания и разрешения конфликтных ситуаций.</w:t>
            </w:r>
          </w:p>
        </w:tc>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13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jc w:val="center"/>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26.01.2023</w:t>
            </w:r>
          </w:p>
        </w:tc>
        <w:tc>
          <w:tcPr>
            <w:tcW w:w="20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Практическая работа;</w:t>
            </w:r>
          </w:p>
        </w:tc>
      </w:tr>
      <w:tr w:rsidR="00695508" w:rsidRPr="00695508" w:rsidTr="00695508">
        <w:trPr>
          <w:trHeight w:val="585"/>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21.</w:t>
            </w:r>
          </w:p>
        </w:tc>
        <w:tc>
          <w:tcPr>
            <w:tcW w:w="3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Манипуляция и способы противостоять ей.</w:t>
            </w:r>
          </w:p>
        </w:tc>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13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jc w:val="center"/>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02.02.2023</w:t>
            </w:r>
          </w:p>
        </w:tc>
        <w:tc>
          <w:tcPr>
            <w:tcW w:w="20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Письменный контроль;</w:t>
            </w:r>
          </w:p>
        </w:tc>
      </w:tr>
      <w:tr w:rsidR="00695508" w:rsidRPr="00695508" w:rsidTr="00695508">
        <w:trPr>
          <w:trHeight w:val="915"/>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22.</w:t>
            </w:r>
          </w:p>
        </w:tc>
        <w:tc>
          <w:tcPr>
            <w:tcW w:w="3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Безопасное поведение и современные увлечения молодёжи.</w:t>
            </w:r>
          </w:p>
        </w:tc>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13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jc w:val="center"/>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09.02.2023</w:t>
            </w:r>
          </w:p>
        </w:tc>
        <w:tc>
          <w:tcPr>
            <w:tcW w:w="20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Устный опрос;</w:t>
            </w:r>
          </w:p>
        </w:tc>
      </w:tr>
      <w:tr w:rsidR="00695508" w:rsidRPr="00695508" w:rsidTr="00695508">
        <w:trPr>
          <w:trHeight w:val="1245"/>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23.</w:t>
            </w:r>
          </w:p>
        </w:tc>
        <w:tc>
          <w:tcPr>
            <w:tcW w:w="3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Опасные программы и явления цифровой среды.</w:t>
            </w:r>
            <w:r>
              <w:rPr>
                <w:rFonts w:ascii="Times New Roman" w:eastAsia="Times New Roman" w:hAnsi="Times New Roman" w:cs="Times New Roman"/>
                <w:color w:val="000000"/>
                <w:sz w:val="24"/>
                <w:szCs w:val="24"/>
              </w:rPr>
              <w:t xml:space="preserve"> </w:t>
            </w:r>
            <w:r w:rsidRPr="00695508">
              <w:rPr>
                <w:rFonts w:ascii="Times New Roman" w:eastAsia="Times New Roman" w:hAnsi="Times New Roman" w:cs="Times New Roman"/>
                <w:color w:val="000000"/>
                <w:sz w:val="24"/>
                <w:szCs w:val="24"/>
              </w:rPr>
              <w:t>Безопасные правила цифрового поведения.</w:t>
            </w:r>
          </w:p>
        </w:tc>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13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jc w:val="center"/>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16.02.2023</w:t>
            </w:r>
          </w:p>
        </w:tc>
        <w:tc>
          <w:tcPr>
            <w:tcW w:w="20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Самооценка с использованием</w:t>
            </w:r>
          </w:p>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«Оценочного листа»;</w:t>
            </w:r>
          </w:p>
        </w:tc>
      </w:tr>
      <w:tr w:rsidR="00695508" w:rsidRPr="00695508" w:rsidTr="00695508">
        <w:trPr>
          <w:trHeight w:val="1245"/>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24.</w:t>
            </w:r>
          </w:p>
        </w:tc>
        <w:tc>
          <w:tcPr>
            <w:tcW w:w="3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Деструктивные течения в Интернете и защита от них.</w:t>
            </w:r>
          </w:p>
        </w:tc>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13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jc w:val="center"/>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02.03.2023</w:t>
            </w:r>
          </w:p>
        </w:tc>
        <w:tc>
          <w:tcPr>
            <w:tcW w:w="20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Самооценка с использованием</w:t>
            </w:r>
          </w:p>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«Оценочного листа»;</w:t>
            </w:r>
          </w:p>
        </w:tc>
      </w:tr>
      <w:tr w:rsidR="00695508" w:rsidRPr="00695508" w:rsidTr="00695508">
        <w:trPr>
          <w:trHeight w:val="585"/>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25.</w:t>
            </w:r>
          </w:p>
        </w:tc>
        <w:tc>
          <w:tcPr>
            <w:tcW w:w="3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Контрольная работа №2 по модулям №6-8</w:t>
            </w:r>
          </w:p>
        </w:tc>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13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jc w:val="center"/>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09.03.2023</w:t>
            </w:r>
          </w:p>
        </w:tc>
        <w:tc>
          <w:tcPr>
            <w:tcW w:w="20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Контрольная работа;</w:t>
            </w:r>
          </w:p>
        </w:tc>
      </w:tr>
      <w:tr w:rsidR="00695508" w:rsidRPr="00695508" w:rsidTr="00695508">
        <w:trPr>
          <w:trHeight w:val="1230"/>
        </w:trPr>
        <w:tc>
          <w:tcPr>
            <w:tcW w:w="5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26.</w:t>
            </w:r>
          </w:p>
        </w:tc>
        <w:tc>
          <w:tcPr>
            <w:tcW w:w="3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Общественн</w:t>
            </w:r>
            <w:proofErr w:type="gramStart"/>
            <w:r w:rsidRPr="00695508">
              <w:rPr>
                <w:rFonts w:ascii="Times New Roman" w:eastAsia="Times New Roman" w:hAnsi="Times New Roman" w:cs="Times New Roman"/>
                <w:color w:val="000000"/>
                <w:sz w:val="24"/>
                <w:szCs w:val="24"/>
              </w:rPr>
              <w:t>о-</w:t>
            </w:r>
            <w:proofErr w:type="gramEnd"/>
            <w:r w:rsidRPr="00695508">
              <w:rPr>
                <w:rFonts w:ascii="Times New Roman" w:eastAsia="Times New Roman" w:hAnsi="Times New Roman" w:cs="Times New Roman"/>
                <w:color w:val="000000"/>
                <w:sz w:val="24"/>
                <w:szCs w:val="24"/>
              </w:rPr>
              <w:t xml:space="preserve"> государственная система противодействия экстремизму и терроризму.</w:t>
            </w:r>
          </w:p>
        </w:tc>
        <w:tc>
          <w:tcPr>
            <w:tcW w:w="5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1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139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jc w:val="center"/>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16.03.2023</w:t>
            </w:r>
          </w:p>
        </w:tc>
        <w:tc>
          <w:tcPr>
            <w:tcW w:w="20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Устный опрос; Письменный контроль;</w:t>
            </w:r>
          </w:p>
        </w:tc>
      </w:tr>
    </w:tbl>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p>
    <w:tbl>
      <w:tblPr>
        <w:tblW w:w="10650" w:type="dxa"/>
        <w:shd w:val="clear" w:color="auto" w:fill="FFFFFF"/>
        <w:tblCellMar>
          <w:top w:w="105" w:type="dxa"/>
          <w:left w:w="105" w:type="dxa"/>
          <w:bottom w:w="105" w:type="dxa"/>
          <w:right w:w="105" w:type="dxa"/>
        </w:tblCellMar>
        <w:tblLook w:val="04A0"/>
      </w:tblPr>
      <w:tblGrid>
        <w:gridCol w:w="551"/>
        <w:gridCol w:w="3322"/>
        <w:gridCol w:w="530"/>
        <w:gridCol w:w="1435"/>
        <w:gridCol w:w="1482"/>
        <w:gridCol w:w="1362"/>
        <w:gridCol w:w="1968"/>
      </w:tblGrid>
      <w:tr w:rsidR="00695508" w:rsidRPr="00695508" w:rsidTr="00695508">
        <w:trPr>
          <w:trHeight w:val="570"/>
        </w:trPr>
        <w:tc>
          <w:tcPr>
            <w:tcW w:w="2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lastRenderedPageBreak/>
              <w:t>27.</w:t>
            </w:r>
          </w:p>
        </w:tc>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Безопасные действия при угрозе теракта.</w:t>
            </w:r>
          </w:p>
        </w:tc>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jc w:val="center"/>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23.03.2023</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Диктант;</w:t>
            </w:r>
          </w:p>
        </w:tc>
      </w:tr>
      <w:tr w:rsidR="00695508" w:rsidRPr="00695508" w:rsidTr="00695508">
        <w:trPr>
          <w:trHeight w:val="585"/>
        </w:trPr>
        <w:tc>
          <w:tcPr>
            <w:tcW w:w="2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28.</w:t>
            </w:r>
          </w:p>
        </w:tc>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Безопасные действия при совершении теракта.</w:t>
            </w:r>
          </w:p>
        </w:tc>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jc w:val="center"/>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06.04.2023</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Практическая работа;</w:t>
            </w:r>
          </w:p>
        </w:tc>
      </w:tr>
      <w:tr w:rsidR="00695508" w:rsidRPr="00695508" w:rsidTr="00695508">
        <w:trPr>
          <w:trHeight w:val="915"/>
        </w:trPr>
        <w:tc>
          <w:tcPr>
            <w:tcW w:w="2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29.</w:t>
            </w:r>
          </w:p>
        </w:tc>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 xml:space="preserve">Промежуточная аттестация. Итоговое </w:t>
            </w:r>
            <w:proofErr w:type="spellStart"/>
            <w:r w:rsidRPr="00695508">
              <w:rPr>
                <w:rFonts w:ascii="Times New Roman" w:eastAsia="Times New Roman" w:hAnsi="Times New Roman" w:cs="Times New Roman"/>
                <w:color w:val="000000"/>
                <w:sz w:val="24"/>
                <w:szCs w:val="24"/>
              </w:rPr>
              <w:t>конрольное</w:t>
            </w:r>
            <w:proofErr w:type="spellEnd"/>
            <w:r w:rsidRPr="00695508">
              <w:rPr>
                <w:rFonts w:ascii="Times New Roman" w:eastAsia="Times New Roman" w:hAnsi="Times New Roman" w:cs="Times New Roman"/>
                <w:color w:val="000000"/>
                <w:sz w:val="24"/>
                <w:szCs w:val="24"/>
              </w:rPr>
              <w:t xml:space="preserve"> тестирование</w:t>
            </w:r>
          </w:p>
        </w:tc>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jc w:val="center"/>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13.04.2023</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Тестирование;</w:t>
            </w:r>
          </w:p>
        </w:tc>
      </w:tr>
      <w:tr w:rsidR="00695508" w:rsidRPr="00695508" w:rsidTr="00695508">
        <w:trPr>
          <w:trHeight w:val="1575"/>
        </w:trPr>
        <w:tc>
          <w:tcPr>
            <w:tcW w:w="2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30.</w:t>
            </w:r>
          </w:p>
        </w:tc>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Роль личности, общества и государства в предупреждении и ликвидации чрезвычайных ситуаций.</w:t>
            </w:r>
          </w:p>
        </w:tc>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jc w:val="center"/>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20.04.2023</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Самооценка с использованием</w:t>
            </w:r>
          </w:p>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«Оценочного листа»;</w:t>
            </w:r>
          </w:p>
        </w:tc>
      </w:tr>
      <w:tr w:rsidR="00695508" w:rsidRPr="00695508" w:rsidTr="00695508">
        <w:trPr>
          <w:trHeight w:val="1575"/>
        </w:trPr>
        <w:tc>
          <w:tcPr>
            <w:tcW w:w="2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31.</w:t>
            </w:r>
          </w:p>
        </w:tc>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Роль личности, общества и государства в предупреждении и ликвидации чрезвычайных ситуаций.</w:t>
            </w:r>
          </w:p>
        </w:tc>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jc w:val="center"/>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27.04.2023</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Устный опрос;</w:t>
            </w:r>
          </w:p>
        </w:tc>
      </w:tr>
      <w:tr w:rsidR="00695508" w:rsidRPr="00695508" w:rsidTr="00695508">
        <w:trPr>
          <w:trHeight w:val="1245"/>
        </w:trPr>
        <w:tc>
          <w:tcPr>
            <w:tcW w:w="2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32.</w:t>
            </w:r>
          </w:p>
        </w:tc>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Мероприятия по предупреждению и ликвидации чрезвычайных ситуаций.</w:t>
            </w:r>
          </w:p>
        </w:tc>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jc w:val="center"/>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02.05.2023</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Зачет;</w:t>
            </w:r>
          </w:p>
        </w:tc>
      </w:tr>
      <w:tr w:rsidR="00695508" w:rsidRPr="00695508" w:rsidTr="00695508">
        <w:trPr>
          <w:trHeight w:val="1245"/>
        </w:trPr>
        <w:tc>
          <w:tcPr>
            <w:tcW w:w="2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33.</w:t>
            </w:r>
          </w:p>
        </w:tc>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Мероприятия по предупреждению и ликвидации чрезвычайных ситуаций.</w:t>
            </w:r>
          </w:p>
        </w:tc>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jc w:val="center"/>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04.05.2023</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Устный опрос;</w:t>
            </w:r>
          </w:p>
        </w:tc>
      </w:tr>
      <w:tr w:rsidR="00695508" w:rsidRPr="00695508" w:rsidTr="00695508">
        <w:trPr>
          <w:trHeight w:val="585"/>
        </w:trPr>
        <w:tc>
          <w:tcPr>
            <w:tcW w:w="2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34.</w:t>
            </w:r>
          </w:p>
        </w:tc>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Итоговый урок за курс ОБЖ 9 класса</w:t>
            </w:r>
          </w:p>
        </w:tc>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0</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jc w:val="center"/>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11.05.2023</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Устный опрос;</w:t>
            </w:r>
          </w:p>
        </w:tc>
      </w:tr>
      <w:tr w:rsidR="00695508" w:rsidRPr="00695508" w:rsidTr="00695508">
        <w:trPr>
          <w:trHeight w:val="570"/>
        </w:trPr>
        <w:tc>
          <w:tcPr>
            <w:tcW w:w="34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ОБЩЕЕ КОЛИЧЕСТВО ЧАСОВ ПО ПРОГРАММЕ</w:t>
            </w:r>
          </w:p>
        </w:tc>
        <w:tc>
          <w:tcPr>
            <w:tcW w:w="5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34</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3</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6</w:t>
            </w:r>
          </w:p>
        </w:tc>
        <w:tc>
          <w:tcPr>
            <w:tcW w:w="27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95508" w:rsidRPr="00695508" w:rsidRDefault="00695508" w:rsidP="00695508">
            <w:pPr>
              <w:spacing w:after="150" w:line="240" w:lineRule="auto"/>
              <w:rPr>
                <w:rFonts w:ascii="Times New Roman" w:eastAsia="Times New Roman" w:hAnsi="Times New Roman" w:cs="Times New Roman"/>
                <w:color w:val="000000"/>
                <w:sz w:val="24"/>
                <w:szCs w:val="24"/>
              </w:rPr>
            </w:pPr>
          </w:p>
        </w:tc>
      </w:tr>
    </w:tbl>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p>
    <w:p w:rsidR="00695508" w:rsidRPr="00695508" w:rsidRDefault="00695508" w:rsidP="00695508">
      <w:pPr>
        <w:spacing w:after="0" w:line="240" w:lineRule="auto"/>
        <w:rPr>
          <w:rFonts w:ascii="Times New Roman" w:eastAsia="Times New Roman" w:hAnsi="Times New Roman" w:cs="Times New Roman"/>
          <w:sz w:val="24"/>
          <w:szCs w:val="24"/>
        </w:rPr>
      </w:pPr>
      <w:r w:rsidRPr="00695508">
        <w:rPr>
          <w:rFonts w:ascii="Times New Roman" w:eastAsia="Times New Roman" w:hAnsi="Times New Roman" w:cs="Times New Roman"/>
          <w:color w:val="252525"/>
          <w:sz w:val="24"/>
          <w:szCs w:val="24"/>
          <w:shd w:val="clear" w:color="auto" w:fill="FFFFFF"/>
        </w:rPr>
        <w:t>УЧЕБНО-МЕТОДИЧЕСКОЕ ОБЕСПЕЧЕНИЕ ОБРАЗОВАТЕЛЬНОГО ПРОЦЕССА</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b/>
          <w:bCs/>
          <w:color w:val="000000"/>
          <w:sz w:val="24"/>
          <w:szCs w:val="24"/>
        </w:rPr>
        <w:t>ОБЯЗАТЕЛЬНЫЕ УЧЕБНЫЕ МАТЕРИАЛЫ ДЛЯ УЧЕНИКА</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Основы безопасности жизнедеятельности (2 частях), 8-9 класс /Рудаков Д.П. и другие; под научной редакцией Шойгу Ю.С., Акционерное общество «Издательство «Просвещение»;</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Введите свой вариант:</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p>
    <w:p w:rsidR="00695508" w:rsidRPr="00695508" w:rsidRDefault="00695508" w:rsidP="00695508">
      <w:pPr>
        <w:spacing w:after="0" w:line="240" w:lineRule="auto"/>
        <w:rPr>
          <w:rFonts w:ascii="Times New Roman" w:eastAsia="Times New Roman" w:hAnsi="Times New Roman" w:cs="Times New Roman"/>
          <w:sz w:val="24"/>
          <w:szCs w:val="24"/>
        </w:rPr>
      </w:pPr>
      <w:r w:rsidRPr="00695508">
        <w:rPr>
          <w:rFonts w:ascii="Times New Roman" w:eastAsia="Times New Roman" w:hAnsi="Times New Roman" w:cs="Times New Roman"/>
          <w:color w:val="252525"/>
          <w:sz w:val="24"/>
          <w:szCs w:val="24"/>
          <w:shd w:val="clear" w:color="auto" w:fill="FFFFFF"/>
        </w:rPr>
        <w:t>МЕТОДИЧЕСКИЕ МАТЕРИАЛЫ ДЛЯ УЧИТЕЛЯ</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Основы безопасности жизнедеятельности. Методическое пособие для учителя к учебнику под научной редакцией Ю. С. Шойгу «Основы безопасности жизнедеятельности. 8—9 классы. В 2 частях»</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/Д. П. Рудаков. — М.</w:t>
      </w:r>
      <w:proofErr w:type="gramStart"/>
      <w:r w:rsidRPr="00695508">
        <w:rPr>
          <w:rFonts w:ascii="Times New Roman" w:eastAsia="Times New Roman" w:hAnsi="Times New Roman" w:cs="Times New Roman"/>
          <w:color w:val="000000"/>
          <w:sz w:val="24"/>
          <w:szCs w:val="24"/>
        </w:rPr>
        <w:t xml:space="preserve"> :</w:t>
      </w:r>
      <w:proofErr w:type="gramEnd"/>
      <w:r w:rsidRPr="00695508">
        <w:rPr>
          <w:rFonts w:ascii="Times New Roman" w:eastAsia="Times New Roman" w:hAnsi="Times New Roman" w:cs="Times New Roman"/>
          <w:color w:val="000000"/>
          <w:sz w:val="24"/>
          <w:szCs w:val="24"/>
        </w:rPr>
        <w:t xml:space="preserve"> Просвещение, 2020. — 144 с. : ил. — ISBN 978-5-09-076944-0.</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lastRenderedPageBreak/>
        <w:t xml:space="preserve">Рудаков Д. П. Модель предмета ОБЖ на базе </w:t>
      </w:r>
      <w:proofErr w:type="spellStart"/>
      <w:proofErr w:type="gramStart"/>
      <w:r w:rsidRPr="00695508">
        <w:rPr>
          <w:rFonts w:ascii="Times New Roman" w:eastAsia="Times New Roman" w:hAnsi="Times New Roman" w:cs="Times New Roman"/>
          <w:color w:val="000000"/>
          <w:sz w:val="24"/>
          <w:szCs w:val="24"/>
        </w:rPr>
        <w:t>ИКТ-технологий</w:t>
      </w:r>
      <w:proofErr w:type="spellEnd"/>
      <w:proofErr w:type="gramEnd"/>
      <w:r w:rsidRPr="00695508">
        <w:rPr>
          <w:rFonts w:ascii="Times New Roman" w:eastAsia="Times New Roman" w:hAnsi="Times New Roman" w:cs="Times New Roman"/>
          <w:color w:val="000000"/>
          <w:sz w:val="24"/>
          <w:szCs w:val="24"/>
        </w:rPr>
        <w:t xml:space="preserve"> /</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Д. П. Рудаков // Основы безопасности жизнедеятельности. — 2020. —№ 5. — С. 19—21.</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Рудаков Д. П. Информационные технологии: новый формат привычного урока / Д. П. Рудаков // Основы безопасности жизнедеятельности. — 2020. —№ 6. — С. 32—34.</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Рудаков Д. П. Безопасность в школе. С чего начать? / Д. П. Рудаков, Т. А. Пашутина // Основы безопасности жизнедеятельности. — 2018. —№ 10. — С. 6—9.</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Рудаков Д. П. Система работы школы по соблюдению требований пожарной безопасности / Д. П. Рудаков, Т. А. Пашутина // Основы безопасности жизнедеятельности. — 2018. — № 4. — С. 57—63.</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 xml:space="preserve">Рудаков Д. П. Почему актуален предмет ОБЖ / Д. П. Рудаков // </w:t>
      </w:r>
      <w:proofErr w:type="spellStart"/>
      <w:r w:rsidRPr="00695508">
        <w:rPr>
          <w:rFonts w:ascii="Times New Roman" w:eastAsia="Times New Roman" w:hAnsi="Times New Roman" w:cs="Times New Roman"/>
          <w:color w:val="000000"/>
          <w:sz w:val="24"/>
          <w:szCs w:val="24"/>
        </w:rPr>
        <w:t>ОБЖ</w:t>
      </w:r>
      <w:proofErr w:type="gramStart"/>
      <w:r w:rsidRPr="00695508">
        <w:rPr>
          <w:rFonts w:ascii="Times New Roman" w:eastAsia="Times New Roman" w:hAnsi="Times New Roman" w:cs="Times New Roman"/>
          <w:color w:val="000000"/>
          <w:sz w:val="24"/>
          <w:szCs w:val="24"/>
        </w:rPr>
        <w:t>.О</w:t>
      </w:r>
      <w:proofErr w:type="gramEnd"/>
      <w:r w:rsidRPr="00695508">
        <w:rPr>
          <w:rFonts w:ascii="Times New Roman" w:eastAsia="Times New Roman" w:hAnsi="Times New Roman" w:cs="Times New Roman"/>
          <w:color w:val="000000"/>
          <w:sz w:val="24"/>
          <w:szCs w:val="24"/>
        </w:rPr>
        <w:t>сновы</w:t>
      </w:r>
      <w:proofErr w:type="spellEnd"/>
      <w:r w:rsidRPr="00695508">
        <w:rPr>
          <w:rFonts w:ascii="Times New Roman" w:eastAsia="Times New Roman" w:hAnsi="Times New Roman" w:cs="Times New Roman"/>
          <w:color w:val="000000"/>
          <w:sz w:val="24"/>
          <w:szCs w:val="24"/>
        </w:rPr>
        <w:t xml:space="preserve"> безопасности жизни. — 2011. — № 12. — С. 7—16.</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Рудаков Д. П. Проблемные аспекты обучения первой помощи</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пострадавшим в предмете ОБЖ / Д. П. Рудаков // ОБЖ. Основы безопасности жизни. — 2014. — № 12. — С. 29—40.</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Рудаков Д. П. Обоснование и разработка направлений</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совершенствования подготовки обучающихся и персонала школ в области гражданской обороны и защиты от чрезвычайных ситуаций / Д. П. Рудаков //ОБЖ. Основы безопасности жизни. — 2014. — № 1. — С. 9—15.</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Вишняков Я. Д. Противодействие терроризму / Я. Д. Вишняков, С. П. Киселёва, С. Г. Васин; под ред. Я. Д. Вишнякова. — М.: Издательский центр «Академия», 2012.</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 xml:space="preserve">Дежурный Л. И. Первая помощь: учебное пособие для лиц, обязанных и (или) имеющих право оказывать первую помощь / Л. И. Дежурный, Ю. С. Шойгу, С. А. </w:t>
      </w:r>
      <w:proofErr w:type="spellStart"/>
      <w:r w:rsidRPr="00695508">
        <w:rPr>
          <w:rFonts w:ascii="Times New Roman" w:eastAsia="Times New Roman" w:hAnsi="Times New Roman" w:cs="Times New Roman"/>
          <w:color w:val="000000"/>
          <w:sz w:val="24"/>
          <w:szCs w:val="24"/>
        </w:rPr>
        <w:t>Гуменюк</w:t>
      </w:r>
      <w:proofErr w:type="spellEnd"/>
      <w:r w:rsidRPr="00695508">
        <w:rPr>
          <w:rFonts w:ascii="Times New Roman" w:eastAsia="Times New Roman" w:hAnsi="Times New Roman" w:cs="Times New Roman"/>
          <w:color w:val="000000"/>
          <w:sz w:val="24"/>
          <w:szCs w:val="24"/>
        </w:rPr>
        <w:t xml:space="preserve"> и др. — М.: ФГБУ</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«ЦНИИОИЗ» Минздрава России, 2018.</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Защита в чрезвычайных ситуациях: учебник / под общ</w:t>
      </w:r>
      <w:proofErr w:type="gramStart"/>
      <w:r w:rsidRPr="00695508">
        <w:rPr>
          <w:rFonts w:ascii="Times New Roman" w:eastAsia="Times New Roman" w:hAnsi="Times New Roman" w:cs="Times New Roman"/>
          <w:color w:val="000000"/>
          <w:sz w:val="24"/>
          <w:szCs w:val="24"/>
        </w:rPr>
        <w:t>.</w:t>
      </w:r>
      <w:proofErr w:type="gramEnd"/>
      <w:r w:rsidRPr="00695508">
        <w:rPr>
          <w:rFonts w:ascii="Times New Roman" w:eastAsia="Times New Roman" w:hAnsi="Times New Roman" w:cs="Times New Roman"/>
          <w:color w:val="000000"/>
          <w:sz w:val="24"/>
          <w:szCs w:val="24"/>
        </w:rPr>
        <w:t xml:space="preserve"> </w:t>
      </w:r>
      <w:proofErr w:type="gramStart"/>
      <w:r w:rsidRPr="00695508">
        <w:rPr>
          <w:rFonts w:ascii="Times New Roman" w:eastAsia="Times New Roman" w:hAnsi="Times New Roman" w:cs="Times New Roman"/>
          <w:color w:val="000000"/>
          <w:sz w:val="24"/>
          <w:szCs w:val="24"/>
        </w:rPr>
        <w:t>р</w:t>
      </w:r>
      <w:proofErr w:type="gramEnd"/>
      <w:r w:rsidRPr="00695508">
        <w:rPr>
          <w:rFonts w:ascii="Times New Roman" w:eastAsia="Times New Roman" w:hAnsi="Times New Roman" w:cs="Times New Roman"/>
          <w:color w:val="000000"/>
          <w:sz w:val="24"/>
          <w:szCs w:val="24"/>
        </w:rPr>
        <w:t xml:space="preserve">ед. В. А. </w:t>
      </w:r>
      <w:proofErr w:type="spellStart"/>
      <w:r w:rsidRPr="00695508">
        <w:rPr>
          <w:rFonts w:ascii="Times New Roman" w:eastAsia="Times New Roman" w:hAnsi="Times New Roman" w:cs="Times New Roman"/>
          <w:color w:val="000000"/>
          <w:sz w:val="24"/>
          <w:szCs w:val="24"/>
        </w:rPr>
        <w:t>Пучкова</w:t>
      </w:r>
      <w:proofErr w:type="spellEnd"/>
      <w:r w:rsidRPr="00695508">
        <w:rPr>
          <w:rFonts w:ascii="Times New Roman" w:eastAsia="Times New Roman" w:hAnsi="Times New Roman" w:cs="Times New Roman"/>
          <w:color w:val="000000"/>
          <w:sz w:val="24"/>
          <w:szCs w:val="24"/>
        </w:rPr>
        <w:t>; МЧС России. — СПб</w:t>
      </w:r>
      <w:proofErr w:type="gramStart"/>
      <w:r w:rsidRPr="00695508">
        <w:rPr>
          <w:rFonts w:ascii="Times New Roman" w:eastAsia="Times New Roman" w:hAnsi="Times New Roman" w:cs="Times New Roman"/>
          <w:color w:val="000000"/>
          <w:sz w:val="24"/>
          <w:szCs w:val="24"/>
        </w:rPr>
        <w:t xml:space="preserve">.: </w:t>
      </w:r>
      <w:proofErr w:type="gramEnd"/>
      <w:r w:rsidRPr="00695508">
        <w:rPr>
          <w:rFonts w:ascii="Times New Roman" w:eastAsia="Times New Roman" w:hAnsi="Times New Roman" w:cs="Times New Roman"/>
          <w:color w:val="000000"/>
          <w:sz w:val="24"/>
          <w:szCs w:val="24"/>
        </w:rPr>
        <w:t>Санкт-Петербургский университет ГПС МЧС России, 2015.</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Концепция преподавания учебного предмета «Основы безопасности жизнедеятельности» в образовательных организациях Российской Федерации, реализующих основные общеобразовательные программы.</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lastRenderedPageBreak/>
        <w:t xml:space="preserve">Приказ </w:t>
      </w:r>
      <w:proofErr w:type="spellStart"/>
      <w:r w:rsidRPr="00695508">
        <w:rPr>
          <w:rFonts w:ascii="Times New Roman" w:eastAsia="Times New Roman" w:hAnsi="Times New Roman" w:cs="Times New Roman"/>
          <w:color w:val="000000"/>
          <w:sz w:val="24"/>
          <w:szCs w:val="24"/>
        </w:rPr>
        <w:t>Минздравсоцразвития</w:t>
      </w:r>
      <w:proofErr w:type="spellEnd"/>
      <w:r w:rsidRPr="00695508">
        <w:rPr>
          <w:rFonts w:ascii="Times New Roman" w:eastAsia="Times New Roman" w:hAnsi="Times New Roman" w:cs="Times New Roman"/>
          <w:color w:val="000000"/>
          <w:sz w:val="24"/>
          <w:szCs w:val="24"/>
        </w:rPr>
        <w:t xml:space="preserve"> России от 04.05.2012 г. № 477н «Об утверждении перечня состояний, при которых оказывается первая помощь, и перечня мероприятий по оказанию первой помощи».</w:t>
      </w:r>
    </w:p>
    <w:p w:rsidR="00695508" w:rsidRPr="00695508" w:rsidRDefault="00695508" w:rsidP="00695508">
      <w:pPr>
        <w:spacing w:after="0" w:line="240" w:lineRule="auto"/>
        <w:rPr>
          <w:rFonts w:ascii="Times New Roman" w:eastAsia="Times New Roman" w:hAnsi="Times New Roman" w:cs="Times New Roman"/>
          <w:sz w:val="24"/>
          <w:szCs w:val="24"/>
        </w:rPr>
      </w:pPr>
      <w:r w:rsidRPr="00695508">
        <w:rPr>
          <w:rFonts w:ascii="Times New Roman" w:eastAsia="Times New Roman" w:hAnsi="Times New Roman" w:cs="Times New Roman"/>
          <w:color w:val="252525"/>
          <w:sz w:val="24"/>
          <w:szCs w:val="24"/>
          <w:shd w:val="clear" w:color="auto" w:fill="FFFFFF"/>
        </w:rPr>
        <w:t>ЦИФРОВЫЕ ОБРАЗОВАТЕЛЬНЫЕ РЕСУРСЫ И РЕСУРСЫ СЕТИ ИНТЕРНЕТ</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Российская электронная школа: https://resh.edu.ru</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Министерство Российской Федерации по делам гражданской обороны, чрезвычайным ситуациям и ликвидации последствий стихийных бедствий: https://www.mchs.gov.ru/</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Национальный антитеррористический комитет: http://nac.gov.ru/</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Национальный Центр информационного противодействия терроризму и экстремизму в образовательной среде и сети Интернет (НЦПТИ): https://ncpti.su/</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Госавтоинспекция: https://гибдд</w:t>
      </w:r>
      <w:proofErr w:type="gramStart"/>
      <w:r w:rsidRPr="00695508">
        <w:rPr>
          <w:rFonts w:ascii="Times New Roman" w:eastAsia="Times New Roman" w:hAnsi="Times New Roman" w:cs="Times New Roman"/>
          <w:color w:val="000000"/>
          <w:sz w:val="24"/>
          <w:szCs w:val="24"/>
        </w:rPr>
        <w:t>.р</w:t>
      </w:r>
      <w:proofErr w:type="gramEnd"/>
      <w:r w:rsidRPr="00695508">
        <w:rPr>
          <w:rFonts w:ascii="Times New Roman" w:eastAsia="Times New Roman" w:hAnsi="Times New Roman" w:cs="Times New Roman"/>
          <w:color w:val="000000"/>
          <w:sz w:val="24"/>
          <w:szCs w:val="24"/>
        </w:rPr>
        <w:t>ф/</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ОБЖ. Основы безопасности жизнедеятельности: http://обж</w:t>
      </w:r>
      <w:proofErr w:type="gramStart"/>
      <w:r w:rsidRPr="00695508">
        <w:rPr>
          <w:rFonts w:ascii="Times New Roman" w:eastAsia="Times New Roman" w:hAnsi="Times New Roman" w:cs="Times New Roman"/>
          <w:color w:val="000000"/>
          <w:sz w:val="24"/>
          <w:szCs w:val="24"/>
        </w:rPr>
        <w:t>.р</w:t>
      </w:r>
      <w:proofErr w:type="gramEnd"/>
      <w:r w:rsidRPr="00695508">
        <w:rPr>
          <w:rFonts w:ascii="Times New Roman" w:eastAsia="Times New Roman" w:hAnsi="Times New Roman" w:cs="Times New Roman"/>
          <w:color w:val="000000"/>
          <w:sz w:val="24"/>
          <w:szCs w:val="24"/>
        </w:rPr>
        <w:t>ф/</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 xml:space="preserve">Единая коллекция доступа к цифровым образовательным </w:t>
      </w:r>
      <w:proofErr w:type="spellStart"/>
      <w:r w:rsidRPr="00695508">
        <w:rPr>
          <w:rFonts w:ascii="Times New Roman" w:eastAsia="Times New Roman" w:hAnsi="Times New Roman" w:cs="Times New Roman"/>
          <w:color w:val="000000"/>
          <w:sz w:val="24"/>
          <w:szCs w:val="24"/>
        </w:rPr>
        <w:t>ресурсам:http</w:t>
      </w:r>
      <w:proofErr w:type="spellEnd"/>
      <w:r w:rsidRPr="00695508">
        <w:rPr>
          <w:rFonts w:ascii="Times New Roman" w:eastAsia="Times New Roman" w:hAnsi="Times New Roman" w:cs="Times New Roman"/>
          <w:color w:val="000000"/>
          <w:sz w:val="24"/>
          <w:szCs w:val="24"/>
        </w:rPr>
        <w:t>://</w:t>
      </w:r>
      <w:proofErr w:type="spellStart"/>
      <w:r w:rsidRPr="00695508">
        <w:rPr>
          <w:rFonts w:ascii="Times New Roman" w:eastAsia="Times New Roman" w:hAnsi="Times New Roman" w:cs="Times New Roman"/>
          <w:color w:val="000000"/>
          <w:sz w:val="24"/>
          <w:szCs w:val="24"/>
        </w:rPr>
        <w:t>school-collection.edu.ru</w:t>
      </w:r>
      <w:proofErr w:type="spellEnd"/>
      <w:r w:rsidRPr="00695508">
        <w:rPr>
          <w:rFonts w:ascii="Times New Roman" w:eastAsia="Times New Roman" w:hAnsi="Times New Roman" w:cs="Times New Roman"/>
          <w:color w:val="000000"/>
          <w:sz w:val="24"/>
          <w:szCs w:val="24"/>
        </w:rPr>
        <w:t>/ Федеральный центр информационно-образовательных ресурсов:</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http://fcior.edu.ru/</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Сообщество взаимопомощи учителей. ОБЖ — база разработок: https://pedsovet.su/load/96</w:t>
      </w:r>
    </w:p>
    <w:p w:rsidR="00695508" w:rsidRPr="00695508" w:rsidRDefault="00695508" w:rsidP="00695508">
      <w:pPr>
        <w:spacing w:after="0" w:line="240" w:lineRule="auto"/>
        <w:rPr>
          <w:rFonts w:ascii="Times New Roman" w:eastAsia="Times New Roman" w:hAnsi="Times New Roman" w:cs="Times New Roman"/>
          <w:sz w:val="24"/>
          <w:szCs w:val="24"/>
        </w:rPr>
      </w:pPr>
      <w:r w:rsidRPr="00695508">
        <w:rPr>
          <w:rFonts w:ascii="Times New Roman" w:eastAsia="Times New Roman" w:hAnsi="Times New Roman" w:cs="Times New Roman"/>
          <w:color w:val="252525"/>
          <w:sz w:val="24"/>
          <w:szCs w:val="24"/>
          <w:shd w:val="clear" w:color="auto" w:fill="FFFFFF"/>
        </w:rPr>
        <w:t>МАТЕРИАЛЬНО-ТЕХНИЧЕСКОЕ ОБЕСПЕЧЕНИЕ ОБРАЗОВАТЕЛЬНОГО ПРОЦЕССА</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b/>
          <w:bCs/>
          <w:color w:val="000000"/>
          <w:sz w:val="24"/>
          <w:szCs w:val="24"/>
        </w:rPr>
        <w:t>УЧЕБНОЕ ОБОРУДОВАНИЕ</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ТСО:</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-компьютер, ноутбук.</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-Сканер.</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-Принтер лазерный.</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-Цифровая фотокамера.</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w:t>
      </w:r>
      <w:proofErr w:type="spellStart"/>
      <w:r w:rsidRPr="00695508">
        <w:rPr>
          <w:rFonts w:ascii="Times New Roman" w:eastAsia="Times New Roman" w:hAnsi="Times New Roman" w:cs="Times New Roman"/>
          <w:color w:val="000000"/>
          <w:sz w:val="24"/>
          <w:szCs w:val="24"/>
        </w:rPr>
        <w:t>Мультимедиапроектор</w:t>
      </w:r>
      <w:proofErr w:type="spellEnd"/>
      <w:r w:rsidRPr="00695508">
        <w:rPr>
          <w:rFonts w:ascii="Times New Roman" w:eastAsia="Times New Roman" w:hAnsi="Times New Roman" w:cs="Times New Roman"/>
          <w:color w:val="000000"/>
          <w:sz w:val="24"/>
          <w:szCs w:val="24"/>
        </w:rPr>
        <w:t>.</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-Экран настенный.</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p>
    <w:p w:rsidR="00695508" w:rsidRPr="00695508" w:rsidRDefault="00695508" w:rsidP="00695508">
      <w:pPr>
        <w:spacing w:after="0" w:line="240" w:lineRule="auto"/>
        <w:rPr>
          <w:rFonts w:ascii="Times New Roman" w:eastAsia="Times New Roman" w:hAnsi="Times New Roman" w:cs="Times New Roman"/>
          <w:sz w:val="24"/>
          <w:szCs w:val="24"/>
        </w:rPr>
      </w:pPr>
      <w:r w:rsidRPr="00695508">
        <w:rPr>
          <w:rFonts w:ascii="Times New Roman" w:eastAsia="Times New Roman" w:hAnsi="Times New Roman" w:cs="Times New Roman"/>
          <w:color w:val="252525"/>
          <w:sz w:val="24"/>
          <w:szCs w:val="24"/>
          <w:shd w:val="clear" w:color="auto" w:fill="FFFFFF"/>
        </w:rPr>
        <w:lastRenderedPageBreak/>
        <w:t>ОБОРУДОВАНИЕ ДЛЯ ПРОВЕДЕНИЯ ПРАКТИЧЕСКИХ РАБОТ</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 xml:space="preserve">Пожарная безопасность: маршрут </w:t>
      </w:r>
      <w:proofErr w:type="spellStart"/>
      <w:r w:rsidRPr="00695508">
        <w:rPr>
          <w:rFonts w:ascii="Times New Roman" w:eastAsia="Times New Roman" w:hAnsi="Times New Roman" w:cs="Times New Roman"/>
          <w:color w:val="000000"/>
          <w:sz w:val="24"/>
          <w:szCs w:val="24"/>
        </w:rPr>
        <w:t>эвакуации</w:t>
      </w:r>
      <w:proofErr w:type="gramStart"/>
      <w:r w:rsidRPr="00695508">
        <w:rPr>
          <w:rFonts w:ascii="Times New Roman" w:eastAsia="Times New Roman" w:hAnsi="Times New Roman" w:cs="Times New Roman"/>
          <w:color w:val="000000"/>
          <w:sz w:val="24"/>
          <w:szCs w:val="24"/>
        </w:rPr>
        <w:t>,п</w:t>
      </w:r>
      <w:proofErr w:type="gramEnd"/>
      <w:r w:rsidRPr="00695508">
        <w:rPr>
          <w:rFonts w:ascii="Times New Roman" w:eastAsia="Times New Roman" w:hAnsi="Times New Roman" w:cs="Times New Roman"/>
          <w:color w:val="000000"/>
          <w:sz w:val="24"/>
          <w:szCs w:val="24"/>
        </w:rPr>
        <w:t>ротивогазы</w:t>
      </w:r>
      <w:proofErr w:type="spellEnd"/>
      <w:r w:rsidRPr="00695508">
        <w:rPr>
          <w:rFonts w:ascii="Times New Roman" w:eastAsia="Times New Roman" w:hAnsi="Times New Roman" w:cs="Times New Roman"/>
          <w:color w:val="000000"/>
          <w:sz w:val="24"/>
          <w:szCs w:val="24"/>
        </w:rPr>
        <w:t xml:space="preserve">, </w:t>
      </w:r>
      <w:proofErr w:type="spellStart"/>
      <w:r w:rsidRPr="00695508">
        <w:rPr>
          <w:rFonts w:ascii="Times New Roman" w:eastAsia="Times New Roman" w:hAnsi="Times New Roman" w:cs="Times New Roman"/>
          <w:color w:val="000000"/>
          <w:sz w:val="24"/>
          <w:szCs w:val="24"/>
        </w:rPr>
        <w:t>респираторы,лестницы</w:t>
      </w:r>
      <w:proofErr w:type="spellEnd"/>
      <w:r w:rsidRPr="00695508">
        <w:rPr>
          <w:rFonts w:ascii="Times New Roman" w:eastAsia="Times New Roman" w:hAnsi="Times New Roman" w:cs="Times New Roman"/>
          <w:color w:val="000000"/>
          <w:sz w:val="24"/>
          <w:szCs w:val="24"/>
        </w:rPr>
        <w:t>, противопожарное полотно, наглядные пособия, обучающий конспект, нормативные документы.</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Безопасное поведение на водоемах: стенды, памятки, листовки, стенгазеты.</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Первая помощь и самопомощь при неотложных ситуациях: аптечка первой помощи, подручный материал.</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Безопасные действия при совершении теракта: памятки.</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Первая помощь при ЧС на транспорте: аптечка, подручные средства, памятки. Автономное существование в природной среде: памятки.</w:t>
      </w:r>
    </w:p>
    <w:p w:rsidR="00695508" w:rsidRPr="00695508" w:rsidRDefault="00695508" w:rsidP="00695508">
      <w:pPr>
        <w:shd w:val="clear" w:color="auto" w:fill="FFFFFF"/>
        <w:spacing w:after="150" w:line="240" w:lineRule="auto"/>
        <w:rPr>
          <w:rFonts w:ascii="Times New Roman" w:eastAsia="Times New Roman" w:hAnsi="Times New Roman" w:cs="Times New Roman"/>
          <w:color w:val="000000"/>
          <w:sz w:val="24"/>
          <w:szCs w:val="24"/>
        </w:rPr>
      </w:pPr>
      <w:r w:rsidRPr="00695508">
        <w:rPr>
          <w:rFonts w:ascii="Times New Roman" w:eastAsia="Times New Roman" w:hAnsi="Times New Roman" w:cs="Times New Roman"/>
          <w:color w:val="000000"/>
          <w:sz w:val="24"/>
          <w:szCs w:val="24"/>
        </w:rPr>
        <w:t xml:space="preserve">Безопасные способы предотвращения и разрешения конфликтов: </w:t>
      </w:r>
      <w:proofErr w:type="spellStart"/>
      <w:r w:rsidRPr="00695508">
        <w:rPr>
          <w:rFonts w:ascii="Times New Roman" w:eastAsia="Times New Roman" w:hAnsi="Times New Roman" w:cs="Times New Roman"/>
          <w:color w:val="000000"/>
          <w:sz w:val="24"/>
          <w:szCs w:val="24"/>
        </w:rPr>
        <w:t>памятки</w:t>
      </w:r>
      <w:proofErr w:type="gramStart"/>
      <w:r w:rsidRPr="00695508">
        <w:rPr>
          <w:rFonts w:ascii="Times New Roman" w:eastAsia="Times New Roman" w:hAnsi="Times New Roman" w:cs="Times New Roman"/>
          <w:color w:val="000000"/>
          <w:sz w:val="24"/>
          <w:szCs w:val="24"/>
        </w:rPr>
        <w:t>,з</w:t>
      </w:r>
      <w:proofErr w:type="gramEnd"/>
      <w:r w:rsidRPr="00695508">
        <w:rPr>
          <w:rFonts w:ascii="Times New Roman" w:eastAsia="Times New Roman" w:hAnsi="Times New Roman" w:cs="Times New Roman"/>
          <w:color w:val="000000"/>
          <w:sz w:val="24"/>
          <w:szCs w:val="24"/>
        </w:rPr>
        <w:t>адания</w:t>
      </w:r>
      <w:proofErr w:type="spellEnd"/>
    </w:p>
    <w:p w:rsidR="00F2151D" w:rsidRPr="00695508" w:rsidRDefault="00F2151D">
      <w:pPr>
        <w:rPr>
          <w:rFonts w:ascii="Times New Roman" w:hAnsi="Times New Roman" w:cs="Times New Roman"/>
          <w:sz w:val="24"/>
          <w:szCs w:val="24"/>
        </w:rPr>
      </w:pPr>
    </w:p>
    <w:sectPr w:rsidR="00F2151D" w:rsidRPr="006955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0F5A"/>
    <w:multiLevelType w:val="multilevel"/>
    <w:tmpl w:val="43101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4C65B0"/>
    <w:multiLevelType w:val="multilevel"/>
    <w:tmpl w:val="D7F22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4D7308"/>
    <w:multiLevelType w:val="multilevel"/>
    <w:tmpl w:val="9ACE4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8F4A3A"/>
    <w:multiLevelType w:val="multilevel"/>
    <w:tmpl w:val="CD2A5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38663D"/>
    <w:multiLevelType w:val="multilevel"/>
    <w:tmpl w:val="03FC4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811F55"/>
    <w:multiLevelType w:val="multilevel"/>
    <w:tmpl w:val="48F41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0B0821"/>
    <w:multiLevelType w:val="multilevel"/>
    <w:tmpl w:val="2E84E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F21DA3"/>
    <w:multiLevelType w:val="multilevel"/>
    <w:tmpl w:val="4AB80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3A1175A"/>
    <w:multiLevelType w:val="multilevel"/>
    <w:tmpl w:val="32DA3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AD97015"/>
    <w:multiLevelType w:val="multilevel"/>
    <w:tmpl w:val="26145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4293ACF"/>
    <w:multiLevelType w:val="multilevel"/>
    <w:tmpl w:val="E7B6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6D364A"/>
    <w:multiLevelType w:val="multilevel"/>
    <w:tmpl w:val="E2AA5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CD21186"/>
    <w:multiLevelType w:val="multilevel"/>
    <w:tmpl w:val="D688C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3"/>
  </w:num>
  <w:num w:numId="3">
    <w:abstractNumId w:val="4"/>
  </w:num>
  <w:num w:numId="4">
    <w:abstractNumId w:val="6"/>
  </w:num>
  <w:num w:numId="5">
    <w:abstractNumId w:val="7"/>
  </w:num>
  <w:num w:numId="6">
    <w:abstractNumId w:val="12"/>
  </w:num>
  <w:num w:numId="7">
    <w:abstractNumId w:val="5"/>
  </w:num>
  <w:num w:numId="8">
    <w:abstractNumId w:val="8"/>
  </w:num>
  <w:num w:numId="9">
    <w:abstractNumId w:val="9"/>
  </w:num>
  <w:num w:numId="10">
    <w:abstractNumId w:val="11"/>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95508"/>
    <w:rsid w:val="00695508"/>
    <w:rsid w:val="00F215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55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Без интервала Знак"/>
    <w:link w:val="a5"/>
    <w:uiPriority w:val="1"/>
    <w:locked/>
    <w:rsid w:val="00695508"/>
  </w:style>
  <w:style w:type="paragraph" w:styleId="a5">
    <w:name w:val="No Spacing"/>
    <w:link w:val="a4"/>
    <w:uiPriority w:val="1"/>
    <w:qFormat/>
    <w:rsid w:val="00695508"/>
    <w:pPr>
      <w:spacing w:after="0" w:line="240" w:lineRule="auto"/>
    </w:pPr>
  </w:style>
</w:styles>
</file>

<file path=word/webSettings.xml><?xml version="1.0" encoding="utf-8"?>
<w:webSettings xmlns:r="http://schemas.openxmlformats.org/officeDocument/2006/relationships" xmlns:w="http://schemas.openxmlformats.org/wordprocessingml/2006/main">
  <w:divs>
    <w:div w:id="27645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9057</Words>
  <Characters>51630</Characters>
  <Application>Microsoft Office Word</Application>
  <DocSecurity>0</DocSecurity>
  <Lines>430</Lines>
  <Paragraphs>121</Paragraphs>
  <ScaleCrop>false</ScaleCrop>
  <Company/>
  <LinksUpToDate>false</LinksUpToDate>
  <CharactersWithSpaces>60566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3</cp:revision>
  <dcterms:created xsi:type="dcterms:W3CDTF">2022-12-09T06:24:00Z</dcterms:created>
  <dcterms:modified xsi:type="dcterms:W3CDTF">2022-12-09T06:29:00Z</dcterms:modified>
</cp:coreProperties>
</file>