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C9" w:rsidRPr="0058678C" w:rsidRDefault="00CF67C9" w:rsidP="00CF67C9">
      <w:pPr>
        <w:pStyle w:val="1"/>
        <w:spacing w:after="630"/>
        <w:jc w:val="center"/>
        <w:rPr>
          <w:color w:val="auto"/>
          <w:lang w:val="ru-RU"/>
        </w:rPr>
      </w:pPr>
      <w:r w:rsidRPr="0058678C">
        <w:rPr>
          <w:color w:val="auto"/>
          <w:lang w:val="ru-RU"/>
        </w:rPr>
        <w:t>МИНИСТЕРСТВО ПРОСВЕЩЕНИЯ РОССИЙСКОЙ ФЕДЕРАЦИИ</w:t>
      </w:r>
    </w:p>
    <w:p w:rsidR="00CF67C9" w:rsidRPr="0058678C" w:rsidRDefault="00CF67C9" w:rsidP="00CF67C9">
      <w:pPr>
        <w:spacing w:after="630"/>
        <w:ind w:right="33"/>
        <w:jc w:val="center"/>
        <w:rPr>
          <w:lang w:val="ru-RU"/>
        </w:rPr>
      </w:pPr>
      <w:r w:rsidRPr="0058678C">
        <w:rPr>
          <w:rFonts w:ascii="LiberationSerif" w:hAnsi="LiberationSerif"/>
          <w:sz w:val="20"/>
          <w:szCs w:val="20"/>
          <w:shd w:val="clear" w:color="auto" w:fill="FFFFFF"/>
          <w:lang w:val="ru-RU"/>
        </w:rPr>
        <w:t>Министерство образования Оренбургской области</w:t>
      </w:r>
    </w:p>
    <w:p w:rsidR="00CF67C9" w:rsidRPr="0058678C" w:rsidRDefault="00CF67C9" w:rsidP="00CF67C9">
      <w:pPr>
        <w:spacing w:after="1889"/>
        <w:ind w:left="165" w:right="33" w:firstLine="456"/>
        <w:jc w:val="center"/>
        <w:rPr>
          <w:lang w:val="ru-RU"/>
        </w:rPr>
      </w:pPr>
      <w:r w:rsidRPr="0058678C">
        <w:rPr>
          <w:lang w:val="ru-RU"/>
        </w:rPr>
        <w:t>Муниципальное общеобразовательное бюджетное учреждение «Спасская средняя общеобразовательная школа имени Героя Советского Союза Ивана Трофимовича Юркина» Саракташского района Оренбургской области</w:t>
      </w:r>
    </w:p>
    <w:tbl>
      <w:tblPr>
        <w:tblStyle w:val="TableGrid"/>
        <w:tblW w:w="9992" w:type="dxa"/>
        <w:tblInd w:w="72" w:type="dxa"/>
        <w:tblLook w:val="04A0" w:firstRow="1" w:lastRow="0" w:firstColumn="1" w:lastColumn="0" w:noHBand="0" w:noVBand="1"/>
      </w:tblPr>
      <w:tblGrid>
        <w:gridCol w:w="3517"/>
        <w:gridCol w:w="1514"/>
        <w:gridCol w:w="2552"/>
        <w:gridCol w:w="2409"/>
      </w:tblGrid>
      <w:tr w:rsidR="00CF67C9" w:rsidRPr="0058678C" w:rsidTr="00C970E9">
        <w:trPr>
          <w:trHeight w:val="1818"/>
        </w:trPr>
        <w:tc>
          <w:tcPr>
            <w:tcW w:w="3517" w:type="dxa"/>
          </w:tcPr>
          <w:p w:rsidR="00CF67C9" w:rsidRPr="0058678C" w:rsidRDefault="00CF67C9" w:rsidP="00C970E9">
            <w:pPr>
              <w:spacing w:after="1041"/>
              <w:ind w:left="72"/>
            </w:pPr>
          </w:p>
        </w:tc>
        <w:tc>
          <w:tcPr>
            <w:tcW w:w="1514" w:type="dxa"/>
          </w:tcPr>
          <w:p w:rsidR="00CF67C9" w:rsidRPr="0058678C" w:rsidRDefault="00CF67C9" w:rsidP="00C970E9">
            <w:pPr>
              <w:spacing w:line="259" w:lineRule="auto"/>
            </w:pPr>
          </w:p>
        </w:tc>
        <w:tc>
          <w:tcPr>
            <w:tcW w:w="2552" w:type="dxa"/>
          </w:tcPr>
          <w:p w:rsidR="00CF67C9" w:rsidRPr="0058678C" w:rsidRDefault="00CF67C9" w:rsidP="00C970E9">
            <w:r w:rsidRPr="0058678C">
              <w:rPr>
                <w:sz w:val="20"/>
              </w:rPr>
              <w:t>РАССМОТРЕНО</w:t>
            </w:r>
          </w:p>
          <w:p w:rsidR="00CF67C9" w:rsidRPr="0058678C" w:rsidRDefault="00CF67C9" w:rsidP="00C970E9">
            <w:pPr>
              <w:spacing w:after="1173"/>
              <w:rPr>
                <w:sz w:val="20"/>
              </w:rPr>
            </w:pPr>
            <w:r w:rsidRPr="0058678C">
              <w:rPr>
                <w:sz w:val="20"/>
              </w:rPr>
              <w:t xml:space="preserve">на заседании педагогического совета      </w:t>
            </w:r>
            <w:r>
              <w:rPr>
                <w:sz w:val="20"/>
              </w:rPr>
              <w:t xml:space="preserve">                     Протокол №__</w:t>
            </w:r>
            <w:r w:rsidRPr="0058678C">
              <w:rPr>
                <w:sz w:val="20"/>
              </w:rPr>
              <w:t xml:space="preserve">                          от "__" __________2022 г</w:t>
            </w:r>
          </w:p>
        </w:tc>
        <w:tc>
          <w:tcPr>
            <w:tcW w:w="2409" w:type="dxa"/>
          </w:tcPr>
          <w:p w:rsidR="00CF67C9" w:rsidRPr="0058678C" w:rsidRDefault="00CF67C9" w:rsidP="00C970E9">
            <w:pPr>
              <w:spacing w:line="259" w:lineRule="auto"/>
            </w:pPr>
            <w:r w:rsidRPr="0058678C">
              <w:rPr>
                <w:sz w:val="20"/>
              </w:rPr>
              <w:t>УТВЕРЖДЕНО</w:t>
            </w:r>
          </w:p>
          <w:p w:rsidR="00CF67C9" w:rsidRPr="0058678C" w:rsidRDefault="00CF67C9" w:rsidP="00C970E9">
            <w:pPr>
              <w:spacing w:after="153" w:line="259" w:lineRule="auto"/>
            </w:pPr>
            <w:r w:rsidRPr="0058678C">
              <w:rPr>
                <w:sz w:val="20"/>
              </w:rPr>
              <w:t xml:space="preserve">Директор </w:t>
            </w:r>
          </w:p>
          <w:p w:rsidR="00CF67C9" w:rsidRPr="0058678C" w:rsidRDefault="00CF67C9" w:rsidP="00C970E9">
            <w:pPr>
              <w:spacing w:line="259" w:lineRule="auto"/>
              <w:rPr>
                <w:sz w:val="20"/>
              </w:rPr>
            </w:pPr>
            <w:r w:rsidRPr="0058678C">
              <w:rPr>
                <w:sz w:val="20"/>
              </w:rPr>
              <w:t>Лашманова Н.П.</w:t>
            </w:r>
          </w:p>
          <w:p w:rsidR="00CF67C9" w:rsidRPr="0058678C" w:rsidRDefault="00CF67C9" w:rsidP="00C970E9">
            <w:pPr>
              <w:spacing w:line="259" w:lineRule="auto"/>
              <w:rPr>
                <w:sz w:val="20"/>
              </w:rPr>
            </w:pPr>
            <w:r w:rsidRPr="0058678C">
              <w:rPr>
                <w:sz w:val="20"/>
              </w:rPr>
              <w:t xml:space="preserve"> Приказ № __</w:t>
            </w:r>
          </w:p>
          <w:p w:rsidR="00CF67C9" w:rsidRPr="0058678C" w:rsidRDefault="00CF67C9" w:rsidP="00C970E9">
            <w:pPr>
              <w:spacing w:line="259" w:lineRule="auto"/>
            </w:pPr>
            <w:r w:rsidRPr="0058678C">
              <w:rPr>
                <w:sz w:val="20"/>
              </w:rPr>
              <w:t>от "__" __________2022 г.</w:t>
            </w:r>
          </w:p>
        </w:tc>
      </w:tr>
    </w:tbl>
    <w:p w:rsidR="00CF67C9" w:rsidRDefault="00CF67C9" w:rsidP="00CF67C9">
      <w:pPr>
        <w:pStyle w:val="21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</w:p>
    <w:p w:rsidR="00CF67C9" w:rsidRDefault="00CF67C9" w:rsidP="00CF67C9">
      <w:pPr>
        <w:pStyle w:val="aff8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ОСНОВНОГО ОБЩЕГО ОБРАЗОВАНИЯ</w:t>
      </w:r>
    </w:p>
    <w:p w:rsidR="00CF67C9" w:rsidRPr="00CF67C9" w:rsidRDefault="00CF67C9" w:rsidP="00CF67C9">
      <w:pPr>
        <w:pStyle w:val="21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  <w:lang w:val="ru-RU"/>
        </w:rPr>
      </w:pPr>
      <w:r w:rsidRPr="0058678C">
        <w:rPr>
          <w:color w:val="auto"/>
          <w:lang w:val="ru-RU"/>
        </w:rPr>
        <w:t xml:space="preserve"> </w:t>
      </w:r>
      <w:r w:rsidRPr="0058678C">
        <w:rPr>
          <w:color w:val="auto"/>
          <w:lang w:val="ru-RU"/>
        </w:rPr>
        <w:t>(</w:t>
      </w:r>
      <w:r w:rsidRPr="0058678C">
        <w:rPr>
          <w:color w:val="auto"/>
        </w:rPr>
        <w:t>ID</w:t>
      </w:r>
      <w:r w:rsidRPr="0058678C">
        <w:rPr>
          <w:color w:val="auto"/>
          <w:lang w:val="ru-RU"/>
        </w:rPr>
        <w:t xml:space="preserve"> </w:t>
      </w:r>
      <w:r>
        <w:rPr>
          <w:rFonts w:ascii="LiberationSerif" w:hAnsi="LiberationSerif"/>
          <w:caps/>
          <w:color w:val="000000"/>
          <w:sz w:val="22"/>
          <w:szCs w:val="22"/>
        </w:rPr>
        <w:t> </w:t>
      </w:r>
      <w:r>
        <w:rPr>
          <w:rFonts w:ascii="LiberationSerif" w:hAnsi="LiberationSerif"/>
          <w:caps/>
          <w:color w:val="000000"/>
          <w:sz w:val="22"/>
          <w:szCs w:val="22"/>
          <w:lang w:val="ru-RU"/>
        </w:rPr>
        <w:t>4018288)</w:t>
      </w:r>
    </w:p>
    <w:p w:rsidR="00CF67C9" w:rsidRPr="0058678C" w:rsidRDefault="00CF67C9" w:rsidP="00CF67C9">
      <w:pPr>
        <w:spacing w:line="373" w:lineRule="auto"/>
        <w:ind w:left="4399" w:right="3702" w:firstLine="216"/>
        <w:rPr>
          <w:lang w:val="ru-RU"/>
        </w:rPr>
      </w:pPr>
      <w:r w:rsidRPr="0058678C">
        <w:rPr>
          <w:b/>
          <w:lang w:val="ru-RU"/>
        </w:rPr>
        <w:t xml:space="preserve"> </w:t>
      </w:r>
      <w:r w:rsidRPr="0058678C">
        <w:rPr>
          <w:lang w:val="ru-RU"/>
        </w:rPr>
        <w:t>учебного предмета</w:t>
      </w:r>
    </w:p>
    <w:p w:rsidR="00CF67C9" w:rsidRPr="0058678C" w:rsidRDefault="00CF67C9" w:rsidP="00CF67C9">
      <w:pPr>
        <w:spacing w:after="605" w:line="290" w:lineRule="auto"/>
        <w:ind w:left="3008" w:right="2833"/>
        <w:jc w:val="center"/>
        <w:rPr>
          <w:lang w:val="ru-RU"/>
        </w:rPr>
      </w:pPr>
      <w:r>
        <w:rPr>
          <w:lang w:val="ru-RU"/>
        </w:rPr>
        <w:t>«Русский язык</w:t>
      </w:r>
      <w:r w:rsidRPr="0058678C">
        <w:rPr>
          <w:lang w:val="ru-RU"/>
        </w:rPr>
        <w:t>»</w:t>
      </w:r>
    </w:p>
    <w:p w:rsidR="00CF67C9" w:rsidRDefault="00CF67C9" w:rsidP="00CF67C9">
      <w:pPr>
        <w:ind w:right="33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(для 5-9 классов образовательных организаций)</w:t>
      </w:r>
    </w:p>
    <w:p w:rsidR="00CF67C9" w:rsidRDefault="00CF67C9" w:rsidP="00CF67C9">
      <w:pPr>
        <w:ind w:right="33"/>
        <w:jc w:val="right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CF67C9" w:rsidRDefault="00CF67C9" w:rsidP="00CF67C9">
      <w:pPr>
        <w:ind w:right="33"/>
        <w:jc w:val="right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CF67C9" w:rsidRDefault="00CF67C9" w:rsidP="00CF67C9">
      <w:pPr>
        <w:ind w:right="33"/>
        <w:jc w:val="right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CF67C9" w:rsidRDefault="00CF67C9" w:rsidP="00CF67C9">
      <w:pPr>
        <w:ind w:right="33"/>
        <w:jc w:val="right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CF67C9" w:rsidRDefault="00CF67C9" w:rsidP="00CF67C9">
      <w:pPr>
        <w:ind w:right="33"/>
        <w:jc w:val="right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CF67C9" w:rsidRPr="0058678C" w:rsidRDefault="00CF67C9" w:rsidP="00CF67C9">
      <w:pPr>
        <w:ind w:right="33"/>
        <w:jc w:val="right"/>
        <w:rPr>
          <w:lang w:val="ru-RU"/>
        </w:rPr>
      </w:pPr>
      <w:r w:rsidRPr="0058678C">
        <w:rPr>
          <w:lang w:val="ru-RU"/>
        </w:rPr>
        <w:t xml:space="preserve">Составитель: Гаврилова Светлана Юрьевна </w:t>
      </w:r>
    </w:p>
    <w:p w:rsidR="00CF67C9" w:rsidRPr="0058678C" w:rsidRDefault="00CF67C9" w:rsidP="00CF67C9">
      <w:pPr>
        <w:ind w:left="6470" w:right="33" w:hanging="324"/>
        <w:rPr>
          <w:lang w:val="ru-RU"/>
        </w:rPr>
      </w:pPr>
      <w:r w:rsidRPr="0058678C">
        <w:rPr>
          <w:lang w:val="ru-RU"/>
        </w:rPr>
        <w:t>учитель русского языка и литературы</w:t>
      </w:r>
    </w:p>
    <w:p w:rsidR="00CF67C9" w:rsidRPr="0058678C" w:rsidRDefault="00CF67C9" w:rsidP="00CF67C9">
      <w:pPr>
        <w:ind w:left="4571" w:right="33"/>
        <w:rPr>
          <w:lang w:val="ru-RU"/>
        </w:rPr>
      </w:pPr>
    </w:p>
    <w:p w:rsidR="00CF67C9" w:rsidRDefault="00CF67C9" w:rsidP="00CF67C9">
      <w:pPr>
        <w:pStyle w:val="af"/>
        <w:spacing w:before="66"/>
        <w:ind w:right="1508"/>
        <w:rPr>
          <w:lang w:val="ru-RU"/>
        </w:rPr>
      </w:pPr>
    </w:p>
    <w:p w:rsidR="00CF67C9" w:rsidRDefault="00CF67C9" w:rsidP="00CF67C9">
      <w:pPr>
        <w:pStyle w:val="af"/>
        <w:spacing w:before="66"/>
        <w:ind w:right="1508"/>
        <w:rPr>
          <w:lang w:val="ru-RU"/>
        </w:rPr>
      </w:pPr>
    </w:p>
    <w:p w:rsidR="00CF67C9" w:rsidRPr="0058678C" w:rsidRDefault="00CF67C9" w:rsidP="00CF67C9">
      <w:pPr>
        <w:pStyle w:val="af"/>
        <w:spacing w:before="66"/>
        <w:ind w:right="1508"/>
        <w:jc w:val="center"/>
      </w:pPr>
      <w:r w:rsidRPr="0058678C">
        <w:t>с. Спасское 2022</w:t>
      </w:r>
      <w:r w:rsidRPr="0058678C">
        <w:br w:type="page"/>
      </w:r>
    </w:p>
    <w:p w:rsidR="00CF67C9" w:rsidRPr="0058678C" w:rsidRDefault="00CF67C9" w:rsidP="00CF67C9">
      <w:pPr>
        <w:jc w:val="center"/>
        <w:sectPr w:rsidR="00CF67C9" w:rsidRPr="0058678C" w:rsidSect="009C0FD8">
          <w:pgSz w:w="11900" w:h="16840"/>
          <w:pgMar w:top="284" w:right="540" w:bottom="280" w:left="560" w:header="720" w:footer="720" w:gutter="0"/>
          <w:cols w:space="720"/>
        </w:sectPr>
      </w:pPr>
    </w:p>
    <w:p w:rsidR="00292A03" w:rsidRDefault="00292A03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292A03" w:rsidRPr="00CF67C9" w:rsidRDefault="00E862C2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 05 2021 г № 287, зарегистрирован Министерством юстиции Российской Федерации 05 07 2021 г , рег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92A03" w:rsidRPr="00CF67C9" w:rsidRDefault="00E862C2">
      <w:pPr>
        <w:autoSpaceDE w:val="0"/>
        <w:autoSpaceDN w:val="0"/>
        <w:spacing w:before="226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92A03" w:rsidRPr="00CF67C9" w:rsidRDefault="00E862C2">
      <w:pPr>
        <w:autoSpaceDE w:val="0"/>
        <w:autoSpaceDN w:val="0"/>
        <w:spacing w:before="348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292A03" w:rsidRPr="00CF67C9" w:rsidRDefault="00E862C2">
      <w:pPr>
        <w:autoSpaceDE w:val="0"/>
        <w:autoSpaceDN w:val="0"/>
        <w:spacing w:before="166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292A03" w:rsidRPr="00CF67C9" w:rsidRDefault="00E862C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92A03" w:rsidRPr="00CF67C9" w:rsidRDefault="00E862C2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самообразования.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292A03" w:rsidRPr="00CF67C9" w:rsidRDefault="00E862C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общероссийской и русской культуре, к культуре и языкам всех народов Российской Федерации;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речевой деятельности, коммуникативных умений, обеспечивающих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«РУССКИЙ ЯЗЫК» В УЧЕБНОМ ПЛАНЕ</w:t>
      </w:r>
    </w:p>
    <w:p w:rsidR="00292A03" w:rsidRPr="00CF67C9" w:rsidRDefault="00E862C2">
      <w:pPr>
        <w:autoSpaceDE w:val="0"/>
        <w:autoSpaceDN w:val="0"/>
        <w:spacing w:before="166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 предметную  область  «Русский язык и литература» и является обязательным для  изучения.</w:t>
      </w:r>
    </w:p>
    <w:p w:rsidR="00292A03" w:rsidRPr="00CF67C9" w:rsidRDefault="00E862C2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русского языка отводится 714 часов: в 5 классе — 170 часов (5 часов в неделю), в 6 классе — 204 часа (6 часов в неделю), в 7 классе 136 часов (4 часа в неделю), в 8 классе— 102 часа (3 часа в неделю), в 9 классе — 102 часа (3 часа в неделю).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92A03" w:rsidRPr="00CF67C9" w:rsidRDefault="00E862C2">
      <w:pPr>
        <w:autoSpaceDE w:val="0"/>
        <w:autoSpaceDN w:val="0"/>
        <w:spacing w:before="346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292A03" w:rsidRPr="00CF67C9" w:rsidRDefault="00E862C2">
      <w:pPr>
        <w:autoSpaceDE w:val="0"/>
        <w:autoSpaceDN w:val="0"/>
        <w:spacing w:before="166" w:after="0" w:line="271" w:lineRule="auto"/>
        <w:ind w:left="180" w:right="561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Язык и речь.Речь устная и письменная, монологическая и диалогическая, полилог.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Речевые формулы приветствия, прощания, просьбы, благодарности.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92A03" w:rsidRPr="00CF67C9" w:rsidRDefault="00E862C2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Смыслоразличительная роль звука.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Слог. Ударение. Свойства русского ударения.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Орфография как раздел лингвистики.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«орфограмма». Буквенные и небуквенные орфограммы.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Лексикология как раздел лингвистики.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Морфемика как раздел лингвистики.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Уместное использование слов с суффиксами оценки в собственной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Грамматическое значение слова.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существительные, имеющие форму только единственного или только множественного числа.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-скоч-.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 именами прилагательными.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Глаголы совершенного и несовершенного вида, возвратные и невозвратные.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эмоциональной окраске.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диалога на письме.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292A03" w:rsidRPr="00CF67C9" w:rsidRDefault="00E862C2">
      <w:pPr>
        <w:autoSpaceDE w:val="0"/>
        <w:autoSpaceDN w:val="0"/>
        <w:spacing w:before="166" w:after="0" w:line="271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56" w:bottom="392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​информация текста; пересказ текста.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как тип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помещения.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природы.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местности.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Описание действий.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right="288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жарго​низмы).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 Лексический анализ слов.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Лексические словари.</w:t>
      </w:r>
    </w:p>
    <w:p w:rsidR="00292A03" w:rsidRPr="00CF67C9" w:rsidRDefault="00E862C2">
      <w:pPr>
        <w:autoSpaceDE w:val="0"/>
        <w:autoSpaceDN w:val="0"/>
        <w:spacing w:before="192" w:after="0" w:line="262" w:lineRule="auto"/>
        <w:ind w:left="180" w:right="489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Производящая основа.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правописания корня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 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Морфология. Культура речи. Орфография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6768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 Нормы словоизменения имён существительных.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слитного и дефисного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полу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со словами.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854" w:bottom="416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ind w:left="180" w:right="273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суффиксов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и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числительное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Правильное употребление собирательных имён числительных.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имён числительных в научных текстах, деловой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имён числительных: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Местоимение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Склонение местоимений.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292A03" w:rsidRPr="00CF67C9" w:rsidRDefault="00E862C2">
      <w:pPr>
        <w:autoSpaceDE w:val="0"/>
        <w:autoSpaceDN w:val="0"/>
        <w:spacing w:before="72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правописания местоимений: правописание место​имений с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; слитное, раздельное и дефисное написание местоимений.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633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Разноспрягаемые глаголы.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 Изъявительное, условное и повелительное наклонения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Видо-временная соотнесённость глагольных форм в тексте.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18" w:bottom="416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292A03" w:rsidRPr="00CF67C9" w:rsidRDefault="00E862C2">
      <w:pPr>
        <w:autoSpaceDE w:val="0"/>
        <w:autoSpaceDN w:val="0"/>
        <w:spacing w:before="166" w:after="0" w:line="262" w:lineRule="auto"/>
        <w:ind w:left="180" w:right="86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развивающееся явление. Взаимосвязь ​языка, культуры и истории народа.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92A03" w:rsidRPr="00CF67C9" w:rsidRDefault="00E862C2">
      <w:pPr>
        <w:autoSpaceDE w:val="0"/>
        <w:autoSpaceDN w:val="0"/>
        <w:spacing w:before="192" w:after="0" w:line="262" w:lineRule="auto"/>
        <w:ind w:left="180" w:right="273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Текст как речевое произведение. Основные признаки текста (обобщение).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Структура текста. Абзац.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Способы и средства связи предложений в тексте (обобщение).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Рассуждение как функционально-смысловой тип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Структурные особенности текста-рассуждения.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Публицистический стиль. Сфера употребления, функции, языковые особенности.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Жанры публицистического стиля (репортаж, заметка, интервью).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92A03" w:rsidRPr="00CF67C9" w:rsidRDefault="00E862C2">
      <w:pPr>
        <w:autoSpaceDE w:val="0"/>
        <w:autoSpaceDN w:val="0"/>
        <w:spacing w:before="192" w:after="0" w:line="271" w:lineRule="auto"/>
        <w:ind w:left="180" w:right="489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науки о языке (обобщение).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Причастие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Причастия как особая группа слов. Признаки глагола и имени прилагательного в причастии.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Причастие в составе словосочетаний. Причастный оборот.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причастий.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причастия в речи. Созвучные причастия и имена прилагательные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висящий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висячий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горящий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горячий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 Употребление причастий с суффиксом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Согласование причастий в словосочетаниях типа 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>прич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+ 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>сущ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Ударение в некоторых формах причастий.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падежных окончаний причастий. Правописание гласных в суффиксах причастий.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причастий и отглагольных имён прилагательных. Правописание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04" w:bottom="43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окончаний причастий. 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 причастиями.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предложениях с причастным оборотом.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Деепричастие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Деепричастия совершенного и несовершенного вида.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Деепричастие в составе словосочетаний. Деепричастный оборот.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деепричастий.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Постановка ударения в деепричастиях.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Правильное построение предложений с одиночными деепричастиями и деепричастными оборотами.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Знаки препинания в предложениях с одиночным деепричастием и деепричастным оборотом.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590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Наречие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Общее грамматическое значение наречий.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Словообразование наречий.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Синтаксические свойства наречий.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наречий.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Роль наречий в тексте.</w:t>
      </w:r>
    </w:p>
    <w:p w:rsidR="00292A03" w:rsidRPr="00CF67C9" w:rsidRDefault="00E862C2">
      <w:pPr>
        <w:autoSpaceDE w:val="0"/>
        <w:autoSpaceDN w:val="0"/>
        <w:spacing w:before="70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наречиями;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наречиях на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); правописание суффиксов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до-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с-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в-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на-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за-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на конце наречий; правописание суффиксов наречий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категории состояния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71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Служебные части речи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Предлог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Предлог как служебная часть речи. Грамматические функции предлогов.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предлогов по происхождению: предлоги производ​ные и непроизводные. Разряды предлогов по строению: предлоги простые и составные.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предлогов.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предлогов в речи в соответствии с их значением и стилистическими особенностями.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Правильное образование предложно-падежных форм с предлогами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благодаря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согласно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вопреки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наперерез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производных предлогов.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Союз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Союз как служебная часть речи. Союз как средство связи однородных членов предложения и частей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676" w:bottom="438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сложного предложения.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88" w:firstLine="180"/>
        <w:jc w:val="both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союзов.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союзов в тексте. Употребление союзов в речи в соответствии с их значением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стилистическими особенностями. Использование союзов как средства связи предложений и частей текста.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союзов.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Знаки препинания в сложных союзных предложениях. Знаки препинания в предложениях с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 связывающим однородные члены и части сложного предложения.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662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Частица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Частица как служебная часть речи.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частиц по значению и употреблению: формообразующие, отрицательные, модальные. Роль частиц в передаче различных оттенков значения в слове и тексте, в образовании форм глагола.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частиц.</w:t>
      </w:r>
    </w:p>
    <w:p w:rsidR="00292A03" w:rsidRPr="00CF67C9" w:rsidRDefault="00E862C2">
      <w:pPr>
        <w:autoSpaceDE w:val="0"/>
        <w:autoSpaceDN w:val="0"/>
        <w:spacing w:before="70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Смысловые различия частиц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Использование частиц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письменной речи. Различение приставки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 и частицы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разными частями речи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(обобщение). Правописание частиц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бы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другими словами. Дефисное написание частиц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таки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Междометия и звукоподражательные слова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Междометия как особая группа слов.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междометий.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Звукоподражательные слова.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звукоподражательных слов в предложении.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92A03" w:rsidRPr="00CF67C9" w:rsidRDefault="00E862C2">
      <w:pPr>
        <w:autoSpaceDE w:val="0"/>
        <w:autoSpaceDN w:val="0"/>
        <w:spacing w:before="264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292A03" w:rsidRPr="00CF67C9" w:rsidRDefault="00E862C2">
      <w:pPr>
        <w:autoSpaceDE w:val="0"/>
        <w:autoSpaceDN w:val="0"/>
        <w:spacing w:before="166" w:after="0" w:line="262" w:lineRule="auto"/>
        <w:ind w:left="180" w:right="5328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Русский язык в кругу других славянских языков.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705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Текст и его основные признаки.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702" w:bottom="402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Научный стиль. Сфера употребления, функции, языковые особенности.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92A03" w:rsidRPr="00CF67C9" w:rsidRDefault="00E862C2">
      <w:pPr>
        <w:autoSpaceDE w:val="0"/>
        <w:autoSpaceDN w:val="0"/>
        <w:spacing w:before="190" w:after="0" w:line="271" w:lineRule="auto"/>
        <w:ind w:left="180" w:right="590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лингвистики.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432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предложение как единицы синтаксиса. Пунктуация. Функции знаков препинания.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Словосочетание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Основные признаки словосочетания.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Типы подчинительной связи слов в словосочетании: согласование, управление, примыкание. Синтаксический анализ словосочетаний.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словосочетаний.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словосочетаний.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языковых форм выражения побуждения в побудительных предложениях.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количеству грамматических основ (простые, сложные).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предложений по наличию второстепенных членов (распространённые, нераспространённые). Предложения полные и неполные.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нет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 Нормы построения простого предложения, использования инверсии.</w:t>
      </w:r>
    </w:p>
    <w:p w:rsidR="00292A03" w:rsidRPr="00CF67C9" w:rsidRDefault="00E862C2">
      <w:pPr>
        <w:autoSpaceDE w:val="0"/>
        <w:autoSpaceDN w:val="0"/>
        <w:spacing w:before="190" w:after="0" w:line="271" w:lineRule="auto"/>
        <w:ind w:left="180" w:right="417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Двусоставное предложение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Главные члены предложения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Подлежащее и сказуемое как главные члены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Способы выражения подлежащего.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согласования сказуемого с подлежащим, выраженным словосочетанием,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12" w:bottom="356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сложносокращёнными словами, словами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большинство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меньшинство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 количественными сочетаниями.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Второстепенные члены предложения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Второстепенные члены предложения, их виды.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Приложение как особый вид определения.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Дополнение как второстепенный член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Дополнения прямые и косвенные.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4032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Односоставные предложения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Односоставные предложения, их грамматические признаки.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Синтаксическая синонимия односоставных и двусоставных предложений.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односоставных предложений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Простое осложнённое предложение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однородными членами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Однородные и неоднородные определения.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обобщающими словами при однородных членах.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 только…но 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как… так 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однородными членами, связанными попарно, с помощью повторяющихся союзов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и... 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или... или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ни... ни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обобщающими словами при однородных членах.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постановки знаков препинания в простом и сложном предложениях с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обособленными членами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Уточняющие члены предложения, пояснительные и при​соединительные конструкции. 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left="180" w:right="144"/>
        <w:rPr>
          <w:lang w:val="ru-RU"/>
        </w:rPr>
      </w:pP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Предложения с обращениями, вводными и вставными конструкциями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Обращение. Основные функции обращения. Распространённое и нераспространённое обращение. Вводные конструкции.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Вставные конструкции.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Омонимия членов предложения и вводных слов, словосочетаний и предложений.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728" w:bottom="43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вводными словами и предложениями, вставными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конструкциями, обращениями (распространёнными и нераспространёнными), междометиями.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292A03" w:rsidRPr="00CF67C9" w:rsidRDefault="00E862C2">
      <w:pPr>
        <w:autoSpaceDE w:val="0"/>
        <w:autoSpaceDN w:val="0"/>
        <w:spacing w:before="166" w:after="0" w:line="271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Роль русского языка в Российской Федерации.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1728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Речь устная и письменная, монологическая и диалогическая, полилог (повторение).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деятельности: говорение, письмо, аудирование, чтение (повторение).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Соблюдение языковых норм (орфоэпических, лексических, грамматических, стилистических, орфографических, пунктуа​ционных) русского литературного языка в речевой практике при создании устных и письменных высказываний.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изобразительно-выразительных средств, а также языковых средств других функциональных разновидностей языка.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92A03" w:rsidRPr="00CF67C9" w:rsidRDefault="00E862C2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Сложное предложение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Классификация сложных предложений. 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ind w:left="180" w:right="417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сложносочинённых предложений. Средства связи частей сложносочинённого предложения. 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1008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 с придаточными обстоятельственными. Сложноподчинённые предложения с придаточными места, времени.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сравнитель​ными.</w:t>
      </w:r>
    </w:p>
    <w:p w:rsidR="00292A03" w:rsidRPr="00CF67C9" w:rsidRDefault="00E862C2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чтобы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союзными словами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какой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который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Нормы постановки знаков препинания в сложноподчинённых предложениях.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292A03" w:rsidRPr="00CF67C9" w:rsidRDefault="00E862C2">
      <w:pPr>
        <w:autoSpaceDE w:val="0"/>
        <w:autoSpaceDN w:val="0"/>
        <w:spacing w:before="72" w:after="0" w:line="262" w:lineRule="auto"/>
        <w:ind w:left="180" w:right="547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Бессоюзное сложное предложение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292A03" w:rsidRPr="00CF67C9" w:rsidRDefault="00E862C2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80" w:bottom="42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бессоюзной связи.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left="180" w:right="115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 Цитирование. Способы включения цитат в высказывание.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92A03" w:rsidRPr="00CF67C9" w:rsidRDefault="00E862C2">
      <w:pPr>
        <w:autoSpaceDE w:val="0"/>
        <w:autoSpaceDN w:val="0"/>
        <w:spacing w:before="346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92A03" w:rsidRPr="00CF67C9" w:rsidRDefault="00E862C2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роли различных социальных институтов в жизни человека;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разнообразной совместной деятельности, стремление к взаимопониманию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взаимопомощи;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школьном самоуправлении;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поступков;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свобода и ответственность личности в условиях индивидуального и общественного пространства.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эмоционального воздействия искусства;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художественной культуры как средства коммуникации и самовыражения;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русского языка как средства коммуникации и самовыражения;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навыки безопасного поведения в интернет-среде в процессе школьного языкового образования;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журналистов, писателей;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осознанный выбор и построение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индивидуальной траектории образования и жизненных планов с учётом личных и общественных интересов и потребностей;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умение рассказать о своих планах на будущее.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точно, логично выражать свою точку зрения на экологические проблемы;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среде, в том числе сформированное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88" w:bottom="42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81" w:lineRule="auto"/>
        <w:ind w:right="86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знакомстве с литературными произведениями, поднимающими экологические проблемы;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норм и правил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последствия, опираясь на жизненный, речевой и читательский опыт;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сложившейся ситуации;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66" w:after="0" w:line="286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языковые единицы по существенному признаку;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наблюдениях;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90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 текста, необходимой для решения поставленной учебной задачи;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инструментами оценки достоверности полученных выводов и обобщений;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аналогичных или сходных ситуациях, а также выдвигать предположения об их развитии в новых условиях и контекстах.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таб​лицах, схемах;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виды аудирования и чтения для оценки текста с точки зрения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пред​ложенным учителем или сформулированным самостоятельно;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292A03" w:rsidRPr="00CF67C9" w:rsidRDefault="00E862C2">
      <w:pPr>
        <w:autoSpaceDE w:val="0"/>
        <w:autoSpaceDN w:val="0"/>
        <w:spacing w:before="190" w:after="0" w:line="262" w:lineRule="auto"/>
        <w:ind w:left="180" w:right="216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88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диалогах и дискуссиях, в устной монологической речи и в письменных текстах;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распознавать предпосылки конфликтных ситуаций и смягчать конфликты, вести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ин​дивидуальной работы при решении конкретной проблемы;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обосновывать необходимость применения групповых форм ​взаимодействия при решении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поставленной задачи;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86" w:bottom="36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самомотивации и рефлексии;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left="180" w:right="2016"/>
        <w:rPr>
          <w:lang w:val="ru-RU"/>
        </w:rPr>
      </w:pP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выявлять и анализировать причины эмоций;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себя и других, не осуждая;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74" w:bottom="296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90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функ​ционально-смысловому типу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310" w:right="702" w:bottom="296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90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71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паро​нимов).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Морфемика. Орфография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сис​теме частей речи в русском языке для решения практико-ориентированных учебных задач.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 после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310" w:right="670" w:bottom="41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81" w:lineRule="auto"/>
        <w:ind w:right="576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шипящих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-скоч-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изучен​ного).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-ться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-ова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-ыва-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2A03" w:rsidRPr="00CF67C9" w:rsidRDefault="00E862C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нео​сложнённые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существительным в форме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68" w:after="0" w:line="28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функ​ционально-смысловому типу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тексты различных функционально-смысловых типов речи; характеризовать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818" w:bottom="342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особенности описания как типа речи (описание внешности человека, помещения, природы, местности, действий).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разновидности и жанра сочинения, характера темы).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лингвистических словарей и справочной литературы, и использовать её в учебной деятельности.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2" w:after="0" w:line="283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Лексикология. Культура речи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в тексте фразеологизмы, уметь определять их значения; характеризовать ситуацию употреб​ления фра​зеологизма.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652" w:bottom="378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Словообразование. Культура речи. Орфография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92A03" w:rsidRPr="00CF67C9" w:rsidRDefault="00E862C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словообразованию при выполнении языкового анализа различных видов.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словообразования имён прилагательных.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правописания сложных и сложносокращённых слов; нормы правописания корня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-кас-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-кос-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 чередованием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пре-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736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слитного и дефисного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полу-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со словами.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прилагательных, нормы ударения (в рамках изученного); соблюдать нормы правописания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292A03" w:rsidRPr="00CF67C9" w:rsidRDefault="00E862C2">
      <w:pPr>
        <w:autoSpaceDE w:val="0"/>
        <w:autoSpaceDN w:val="0"/>
        <w:spacing w:before="70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числительных.</w:t>
      </w:r>
    </w:p>
    <w:p w:rsidR="00292A03" w:rsidRPr="00CF67C9" w:rsidRDefault="00E862C2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92A03" w:rsidRPr="00CF67C9" w:rsidRDefault="00E862C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86" w:bottom="428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произношения и правописания слов.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292A03" w:rsidRPr="00CF67C9" w:rsidRDefault="00E862C2">
      <w:pPr>
        <w:autoSpaceDE w:val="0"/>
        <w:autoSpaceDN w:val="0"/>
        <w:spacing w:before="166" w:after="0" w:line="262" w:lineRule="auto"/>
        <w:ind w:left="180" w:right="432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языке как развивающемся явлении.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Осознавать взаимосвязь языка, культуры и истории народа (приводить примеры).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научно-​ по​пулярной литературы (монолог-описание, монолог-рассуждение, монолог-повествование); выступать с научным сообщением.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диалога: диалог — запрос информации, диалог — сообщение информации.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прослушанный или прочитанный текст объёмом не менее 120 слов.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изложения— не менее 200 слов).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адекватный выбор языковых средств для со​здания высказывания в соответствии с целью, темой и коммуникативным замыслом.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110—120 слов; словарного диктанта объёмом 25—30 слов; диктанта на основе связного текста объёмом 110—120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пра​вила речевого этикета.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 с точки зрения его соответствия ос​новным признакам; выявлять его структуру, особенности абзац​ного членения, языковые средства выразительности в тексте: фонетические (звукопись), словообразовательные, лексические.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6" w:right="654" w:bottom="34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​типов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92A03" w:rsidRPr="00CF67C9" w:rsidRDefault="00E862C2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нормами построения текстов публицистического стиля.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4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слово с точки зрения сферы его употреб​ления,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Использовать грамматические словари и справочники в речевой практике.</w:t>
      </w:r>
    </w:p>
    <w:p w:rsidR="00292A03" w:rsidRPr="00CF67C9" w:rsidRDefault="00E862C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Морфология. Культура речи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42" w:bottom="30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Причастие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причастия как особую группу слов. Опре​делять признаки глагола и имени прилагательного в причас​тии.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причастий, применять это умение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причастия в речи. Различать созвучные причастия и имена прилагательные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висящий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висячий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горящий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горячий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). Правильно употреблять причастия с суффиксом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-ся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. Правильно устанавливать согласование в словосочетаниях типа 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>прич. + сущ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 ставить ударение в некоторых формах причастий.</w:t>
      </w:r>
    </w:p>
    <w:p w:rsidR="00292A03" w:rsidRPr="00CF67C9" w:rsidRDefault="00E862C2">
      <w:pPr>
        <w:autoSpaceDE w:val="0"/>
        <w:autoSpaceDN w:val="0"/>
        <w:spacing w:before="70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правописания падежных окончаний и суффиксов причастий;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причастиях и отглагольных именах прилагательных; написания гласной перед суффиксом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-вш-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действительных причастий прошедшего времени, перед суффиксом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-нн-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страдательных причастий прошедшего времени;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 причастиями.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причастным оборотом.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Деепричастие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деепричастия как особую группу слов. Определять признаки глагола и наречия в деепричастии.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деепричастия совершенного и несовершенного вида.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деепричастий, применять это умение в речевой практике. Конструировать деепричастный оборот. Определять роль дее​причастия в предложении.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деепричастия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 ставить ударение в деепричастиях.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написания гласных в суффиксах деепричастий; правила слитного и раздельного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Наречие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наречий, применять это умение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нн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наречиях на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написания суффиксов 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до-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на-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на конце наречий после шипящих; написания суффиксов наречий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-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шипящих;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приставках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не-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ни-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наречий; слитного и раздельного написания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 наречиями.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86" w:bottom="428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Слова категории состояния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Служебные части речи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Давать общую характеристику служебных частей речи; объяснять их отличия от самостоятельных частей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Предлог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из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в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составе словосочетаний; правила правописания производных предлогов.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​видов и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Союз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союз как служебную часть речи; различать разряды союзов по значению, по строению; объяснять роль сою​зов в тексте, в том числе как средств связи однородных членов предложения и частей сложного предложения.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Частица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8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Междометия и звукоподражательные слова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междометий; применять это умение в речевой практике. Соблюдать пунктуационные нормы оформления предложений с междометиями.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грамматические омонимы.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292A03" w:rsidRPr="00CF67C9" w:rsidRDefault="00E862C2">
      <w:pPr>
        <w:autoSpaceDE w:val="0"/>
        <w:autoSpaceDN w:val="0"/>
        <w:spacing w:before="166" w:after="0" w:line="262" w:lineRule="auto"/>
        <w:ind w:left="180" w:right="28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русском языке как одном из славянских языков.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24" w:bottom="392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16" w:firstLine="180"/>
        <w:jc w:val="both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научно-учебных, художест​венных, публицистических текстов различных функционально-смысловых типов речи.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140 слов.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2A03" w:rsidRPr="00CF67C9" w:rsidRDefault="00E862C2">
      <w:pPr>
        <w:autoSpaceDE w:val="0"/>
        <w:autoSpaceDN w:val="0"/>
        <w:spacing w:before="70" w:after="0" w:line="286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92A03" w:rsidRPr="00CF67C9" w:rsidRDefault="00E862C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 информационной переработки текста: со​здавать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разновидности языка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702" w:bottom="368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2A03" w:rsidRPr="00CF67C9" w:rsidRDefault="00E862C2">
      <w:pPr>
        <w:autoSpaceDE w:val="0"/>
        <w:autoSpaceDN w:val="0"/>
        <w:spacing w:before="190" w:after="0" w:line="271" w:lineRule="auto"/>
        <w:ind w:left="180" w:right="4032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интаксис. Культура речи. Пунктуация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синтаксисе как разделе лингвистики.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словосочетание и предложение как единицы синтаксиса.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функции знаков препинания.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Словосочетание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словосочетаний.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Предложение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92A03" w:rsidRPr="00CF67C9" w:rsidRDefault="00E862C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большинство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меньшинство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92A03" w:rsidRPr="00CF67C9" w:rsidRDefault="00E862C2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92A03" w:rsidRPr="00CF67C9" w:rsidRDefault="00E862C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обощённо-личное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предложений со словами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нет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признаки однородных членов предложения, средства их связи (союзная и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71" w:lineRule="auto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бессоюзная связь); различать однородные и неоднородные определения; находить обобщающие слова при однородных членах; понимать особенности употреб​ления в речи сочетаний однородных членов разных типов.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 только… но и</w:t>
      </w:r>
      <w:r w:rsidRPr="00CF67C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как… так и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92A03" w:rsidRPr="00CF67C9" w:rsidRDefault="00E862C2">
      <w:pPr>
        <w:autoSpaceDE w:val="0"/>
        <w:autoSpaceDN w:val="0"/>
        <w:spacing w:before="70" w:after="0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и... и, или... или, 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либ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, ни... ни,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... т</w:t>
      </w:r>
      <w:r>
        <w:rPr>
          <w:rFonts w:ascii="Times New Roman" w:eastAsia="Times New Roman" w:hAnsi="Times New Roman"/>
          <w:b/>
          <w:i/>
          <w:color w:val="000000"/>
          <w:sz w:val="24"/>
        </w:rPr>
        <w:t>o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); нормы постановки знаков препинания в предложениях с обобщающим словом при однородных членах.</w:t>
      </w:r>
    </w:p>
    <w:p w:rsidR="00292A03" w:rsidRPr="00CF67C9" w:rsidRDefault="00E862C2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92A03" w:rsidRPr="00CF67C9" w:rsidRDefault="00E862C2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ввод​ными и вставными конструкциями, обращениями и междометиями.</w:t>
      </w:r>
    </w:p>
    <w:p w:rsidR="00292A03" w:rsidRPr="00CF67C9" w:rsidRDefault="00E862C2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группы вводных слов по значению, различать ввод​ные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92A03" w:rsidRPr="00CF67C9" w:rsidRDefault="00E862C2">
      <w:pPr>
        <w:autoSpaceDE w:val="0"/>
        <w:autoSpaceDN w:val="0"/>
        <w:spacing w:before="262" w:after="0" w:line="230" w:lineRule="auto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68" w:after="0" w:line="27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64" w:firstLine="180"/>
        <w:jc w:val="both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54" w:bottom="39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62" w:lineRule="auto"/>
        <w:ind w:left="180" w:right="288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150 слов.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140—160 слов; словарного диктанта объёмом 35—40 слов; диктанта на основе связного текста объёмом 140—160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0" w:after="0" w:line="274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 главную мысль текста; подбирать заголовок, отражающий тему или главную мысль текста.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Находить в тексте типовые фрагменты — описание, повествование, рассуждение-доказательство, оценочные высказывания.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92A03" w:rsidRPr="00CF67C9" w:rsidRDefault="00E862C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6—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92A03" w:rsidRPr="00CF67C9" w:rsidRDefault="00E862C2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изложения— не менее 300 слов).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CF67C9">
        <w:rPr>
          <w:lang w:val="ru-RU"/>
        </w:rPr>
        <w:br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92A03" w:rsidRPr="00CF67C9" w:rsidRDefault="00E862C2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38" w:bottom="368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96" w:firstLine="180"/>
        <w:jc w:val="both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C</w:t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интаксис. Культура речи. Пунктуация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Сложносочинённое предложение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основные средства синтаксической связи между частями сложного предложения.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сложносочинённого предложения.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явления грамматической синонимии сложно​сочинённых предложений и простых предложений с однородными членами; использовать соответствующие конструкции в речи. </w:t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постановки знаков препинания в сложносочинённых предложениях.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Сложноподчинённое предложение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292A03" w:rsidRPr="00CF67C9" w:rsidRDefault="00E862C2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144"/>
        <w:jc w:val="center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постановки знаков препинания в них.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>Бессоюзное сложное предложение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78" w:line="220" w:lineRule="exact"/>
        <w:rPr>
          <w:lang w:val="ru-RU"/>
        </w:rPr>
      </w:pPr>
    </w:p>
    <w:p w:rsidR="00292A03" w:rsidRPr="00CF67C9" w:rsidRDefault="00E862C2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92A03" w:rsidRPr="00CF67C9" w:rsidRDefault="00E862C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предложе​ниях.</w:t>
      </w:r>
    </w:p>
    <w:p w:rsidR="00292A03" w:rsidRPr="00CF67C9" w:rsidRDefault="00E862C2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Сложные предложения с разными видами союзной и бессоюзной связи </w:t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типы сложных предложений с разными видами связи.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Понимать основные нормы построения сложных предложений с разными видами связи.</w:t>
      </w:r>
    </w:p>
    <w:p w:rsidR="00292A03" w:rsidRPr="00CF67C9" w:rsidRDefault="00E862C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92A03" w:rsidRPr="00CF67C9" w:rsidRDefault="00E862C2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Прямая и косвенная речь </w:t>
      </w:r>
      <w:r w:rsidRPr="00CF67C9">
        <w:rPr>
          <w:lang w:val="ru-RU"/>
        </w:rPr>
        <w:br/>
      </w:r>
      <w:r w:rsidRPr="00CF67C9">
        <w:rPr>
          <w:lang w:val="ru-RU"/>
        </w:rPr>
        <w:tab/>
      </w: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292A03" w:rsidRPr="00CF67C9" w:rsidRDefault="00E862C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F67C9">
        <w:rPr>
          <w:rFonts w:ascii="Times New Roman" w:eastAsia="Times New Roman" w:hAnsi="Times New Roman"/>
          <w:color w:val="000000"/>
          <w:sz w:val="24"/>
          <w:lang w:val="ru-RU"/>
        </w:rPr>
        <w:t>Применять правила построения предложений с прямой и косвенной речью, при цитировании.</w:t>
      </w: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98" w:right="854" w:bottom="1440" w:left="666" w:header="720" w:footer="720" w:gutter="0"/>
          <w:cols w:space="720" w:equalWidth="0">
            <w:col w:w="10380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4" w:line="220" w:lineRule="exact"/>
        <w:rPr>
          <w:lang w:val="ru-RU"/>
        </w:rPr>
      </w:pPr>
    </w:p>
    <w:p w:rsidR="00292A03" w:rsidRDefault="00E862C2">
      <w:pPr>
        <w:autoSpaceDE w:val="0"/>
        <w:autoSpaceDN w:val="0"/>
        <w:spacing w:after="92" w:line="374" w:lineRule="auto"/>
        <w:ind w:right="11952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18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00"/>
        <w:gridCol w:w="4816"/>
        <w:gridCol w:w="684"/>
        <w:gridCol w:w="2160"/>
        <w:gridCol w:w="2210"/>
        <w:gridCol w:w="5032"/>
      </w:tblGrid>
      <w:tr w:rsidR="00292A03">
        <w:trPr>
          <w:trHeight w:hRule="exact" w:val="34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92A0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292A03">
        <w:trPr>
          <w:trHeight w:hRule="exact" w:val="350"/>
        </w:trPr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речь. Монолог.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 и его основные признаки.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https://resh.edu.ru/subject/13/5/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https://resh.edu.ru/subject/13/5/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https://resh.edu.ru/subject/13/5/</w:t>
            </w:r>
          </w:p>
        </w:tc>
      </w:tr>
      <w:tr w:rsidR="00292A03">
        <w:trPr>
          <w:trHeight w:hRule="exact"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45" w:lineRule="auto"/>
              <w:ind w:left="72" w:right="216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https://resh.edu.ru/subject/13/5/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292A03">
        <w:trPr>
          <w:trHeight w:hRule="exact" w:val="542"/>
        </w:trPr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https://resh.edu.ru/subject/13/5/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2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600"/>
        <w:gridCol w:w="4816"/>
        <w:gridCol w:w="684"/>
        <w:gridCol w:w="2160"/>
        <w:gridCol w:w="2210"/>
        <w:gridCol w:w="5032"/>
      </w:tblGrid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50"/>
        </w:trPr>
        <w:tc>
          <w:tcPr>
            <w:tcW w:w="6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http://russkiyyazik.ru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292A03">
        <w:trPr>
          <w:trHeight w:hRule="exact" w:val="5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left="72" w:right="1152"/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https://rus.1sept.ru</w:t>
            </w:r>
          </w:p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50"/>
        </w:trPr>
        <w:tc>
          <w:tcPr>
            <w:tcW w:w="541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40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E862C2">
      <w:pPr>
        <w:autoSpaceDE w:val="0"/>
        <w:autoSpaceDN w:val="0"/>
        <w:spacing w:before="188" w:after="43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02"/>
        <w:gridCol w:w="4096"/>
        <w:gridCol w:w="7012"/>
      </w:tblGrid>
      <w:tr w:rsidR="00292A03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7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92A03">
        <w:trPr>
          <w:trHeight w:hRule="exact" w:val="664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106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02"/>
        <w:gridCol w:w="552"/>
        <w:gridCol w:w="1754"/>
        <w:gridCol w:w="1790"/>
        <w:gridCol w:w="7012"/>
      </w:tblGrid>
      <w:tr w:rsidR="00292A03">
        <w:trPr>
          <w:trHeight w:hRule="exact" w:val="690"/>
        </w:trPr>
        <w:tc>
          <w:tcPr>
            <w:tcW w:w="4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39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4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ПОВТОРЕНИЕ</w:t>
            </w:r>
          </w:p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 https://therules.ru/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292A03">
        <w:trPr>
          <w:trHeight w:hRule="exact" w:val="542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функции русского языка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Литературный язык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речи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Монолог и диалог. Их разновидности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92A03">
        <w:trPr>
          <w:trHeight w:hRule="exact" w:val="542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0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http://www.sibupk.nsk.su/Public/Chairs/c_foreign/Russian/kr_rus.htm#4 http://www.slovari.ru/lang/ru/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описания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11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http://www.philology.ru/default.htm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9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Официально деловой стиль. Жанры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http://www.philology.ru/default.htm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стиль. Жанры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http://www.philology.ru/default.htm</w:t>
            </w:r>
          </w:p>
        </w:tc>
      </w:tr>
      <w:tr w:rsidR="00292A03">
        <w:trPr>
          <w:trHeight w:hRule="exact" w:val="32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0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02"/>
        <w:gridCol w:w="552"/>
        <w:gridCol w:w="1754"/>
        <w:gridCol w:w="1790"/>
        <w:gridCol w:w="7012"/>
      </w:tblGrid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6. СИСТЕМА ЯЗЫКА: ЛЕКСИКОЛОГИЯ.  КУЛЬТУРА  РЕЧИ.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Группы лексики по происхождению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Активный и пассивный запас лексики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Стилистическая окраска слова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Лексические средства выразительности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Лексические словари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35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7. СИСТЕМА ЯЗЫКА: СЛОВООБРАЗОВАНИЕ.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морфем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8. СИСТЕМА ЯЗЫКА: МОРФОЛОГИЯ.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1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числительное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02"/>
        <w:gridCol w:w="552"/>
        <w:gridCol w:w="1754"/>
        <w:gridCol w:w="1790"/>
        <w:gridCol w:w="7012"/>
      </w:tblGrid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Местоименение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0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35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9. ПОВТОРЕНИЕ</w:t>
            </w:r>
          </w:p>
        </w:tc>
      </w:tr>
      <w:tr w:rsidR="00292A03">
        <w:trPr>
          <w:trHeight w:hRule="exact" w:val="9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0" w:right="48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50"/>
        </w:trPr>
        <w:tc>
          <w:tcPr>
            <w:tcW w:w="439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204</w:t>
            </w:r>
          </w:p>
        </w:tc>
        <w:tc>
          <w:tcPr>
            <w:tcW w:w="17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E862C2">
      <w:pPr>
        <w:autoSpaceDE w:val="0"/>
        <w:autoSpaceDN w:val="0"/>
        <w:spacing w:before="524" w:after="43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62"/>
        <w:gridCol w:w="552"/>
        <w:gridCol w:w="1742"/>
        <w:gridCol w:w="1778"/>
        <w:gridCol w:w="6976"/>
      </w:tblGrid>
      <w:tr w:rsidR="00292A03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92A0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ПОВТОРЕНИЕ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right="561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https://therules.ru/</w:t>
            </w:r>
          </w:p>
        </w:tc>
      </w:tr>
      <w:tr w:rsidR="00292A03">
        <w:trPr>
          <w:trHeight w:hRule="exact" w:val="350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как развивающееся явление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62"/>
        <w:gridCol w:w="552"/>
        <w:gridCol w:w="1742"/>
        <w:gridCol w:w="1778"/>
        <w:gridCol w:w="6976"/>
      </w:tblGrid>
      <w:tr w:rsidR="00292A03">
        <w:trPr>
          <w:trHeight w:hRule="exact" w:val="6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Монолог и  его  виды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и его виды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92A03">
        <w:trPr>
          <w:trHeight w:hRule="exact" w:val="542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Основные признаки текста (повторение)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40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 https://resh.edu.ru/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Информационная переработка текста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http://www.sibupk.nsk.su/Public/Chairs/c_foreign/Russian/kr_rus.htm#4 http://www.slovari.ru/lang/ru/</w:t>
            </w:r>
          </w:p>
        </w:tc>
      </w:tr>
      <w:tr w:rsidR="00292A03">
        <w:trPr>
          <w:trHeight w:hRule="exact" w:val="92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48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http://sertolovo.narod.ru/1.htm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Публицистический стиль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51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Официально деловой стиль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51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6. СИСТЕМА ЯЗЫКА: МОРФОЛОГИЯ. КУЛЬТУРА  РЕЧИ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561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http://urok.hut.ru/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Причастие как особая группа слов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47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http://www.mediaterra.ru/ruslang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https://therules.ru/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Деепричастие как особая группа слов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561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https://therules.ru/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Наречие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561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https://therules.ru/</w:t>
            </w:r>
          </w:p>
        </w:tc>
      </w:tr>
      <w:tr w:rsidR="00292A03">
        <w:trPr>
          <w:trHeight w:hRule="exact" w:val="61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категории состояния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http://www.philology.ru/default.htm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3962"/>
        <w:gridCol w:w="552"/>
        <w:gridCol w:w="1742"/>
        <w:gridCol w:w="1778"/>
        <w:gridCol w:w="6976"/>
      </w:tblGrid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Служебные части речи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47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http://sertolovo.narod.ru/1.htm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http://www.slovari.ru/lang/ru/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http://www.navigator.gramota.ru/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Предлог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47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http://sertolovo.narod.ru/1.htm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http://www.slovari.ru/lang/ru/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http://www.navigator.gramota.ru/</w:t>
            </w:r>
          </w:p>
        </w:tc>
      </w:tr>
      <w:tr w:rsidR="00292A03">
        <w:trPr>
          <w:trHeight w:hRule="exact" w:val="734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Союз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47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http://sertolovo.narod.ru/1.htm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http://www.slovari.ru/lang/ru/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http://www.navigator.gramota.ru/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Частица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475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http://www.slovari.ru/lang/ru/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http://www.navigator.gramota.ru/</w:t>
            </w:r>
          </w:p>
        </w:tc>
      </w:tr>
      <w:tr w:rsidR="00292A03">
        <w:trPr>
          <w:trHeight w:hRule="exact" w:val="5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Междометия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 звукоподражательные слова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http://www.philology.ru/default.htm</w:t>
            </w:r>
          </w:p>
        </w:tc>
      </w:tr>
      <w:tr w:rsidR="00292A03">
        <w:trPr>
          <w:trHeight w:hRule="exact" w:val="7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Омонимия слов разных частей речи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46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http://www.slovari.ru/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101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 ПОВТОРЕНИЕ</w:t>
            </w:r>
          </w:p>
        </w:tc>
      </w:tr>
      <w:tr w:rsidR="00292A03">
        <w:trPr>
          <w:trHeight w:hRule="exact" w:val="111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2" w:lineRule="auto"/>
              <w:ind w:left="72" w:right="31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СОЧИНЕНИЯ, ИЗЛОЖЕНИЯ, КОНТРОЛЬНЫЕ И ПРОВЕРОЧНЫЕ РАБОТЫ</w:t>
            </w:r>
          </w:p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E862C2">
      <w:pPr>
        <w:autoSpaceDE w:val="0"/>
        <w:autoSpaceDN w:val="0"/>
        <w:spacing w:before="860" w:after="430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2"/>
        <w:gridCol w:w="4912"/>
        <w:gridCol w:w="684"/>
        <w:gridCol w:w="2148"/>
        <w:gridCol w:w="2198"/>
        <w:gridCol w:w="5008"/>
      </w:tblGrid>
      <w:tr w:rsidR="00292A03">
        <w:trPr>
          <w:trHeight w:hRule="exact" w:val="348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92A03">
        <w:trPr>
          <w:trHeight w:hRule="exact" w:val="32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2"/>
        <w:gridCol w:w="4912"/>
        <w:gridCol w:w="684"/>
        <w:gridCol w:w="2148"/>
        <w:gridCol w:w="2198"/>
        <w:gridCol w:w="5008"/>
      </w:tblGrid>
      <w:tr w:rsidR="00292A03">
        <w:trPr>
          <w:trHeight w:hRule="exact" w:val="372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ПОВТОРЕНИЕ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50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292A03">
            <w:pPr>
              <w:rPr>
                <w:lang w:val="ru-RU"/>
              </w:rPr>
            </w:pP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http://www.slovari.ru/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речи. Монолог и диалог.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Их разновидности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http://www.slovari.ru/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92A03">
        <w:trPr>
          <w:trHeight w:hRule="exact" w:val="7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 и его признаки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Функционально-смысловые типы речи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292A03">
        <w:trPr>
          <w:trHeight w:hRule="exact" w:val="7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Официально-деловой стиль.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 официально-делового стиля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Научный стиль. Жанры научного стиля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http://www.textologia.ru/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2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СИСТЕМА ЯЗЫКА: СИНТАКСИС.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2"/>
        <w:gridCol w:w="4912"/>
        <w:gridCol w:w="684"/>
        <w:gridCol w:w="2148"/>
        <w:gridCol w:w="2198"/>
        <w:gridCol w:w="5008"/>
      </w:tblGrid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Синтаксис как раздел лингвистики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Пунктуация. Функции знаков препинания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50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0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7. СИСТЕМА ЯЗЫКА: СЛОВОСОЧЕТАНИЕ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 и его признаки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Типы подчинительной связи в словосочетании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http://www.ipmce.su/~lib/osn_prav.html http://all.edu.ru/ 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354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8. СИСТЕМА ЯЗЫКА: ПРЕДЛОЖЕНИЕ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left="72" w:right="2016"/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Предложение и его  основные признаки.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Виды предложений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Двусоставное предложение.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(грамматическая основа)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Второстепенные члены предложения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1022"/>
        </w:trPr>
        <w:tc>
          <w:tcPr>
            <w:tcW w:w="5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9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Односоставные предложения. 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односоставных предложений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1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0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45" w:lineRule="auto"/>
              <w:ind w:left="72" w:right="216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52"/>
        <w:gridCol w:w="4912"/>
        <w:gridCol w:w="684"/>
        <w:gridCol w:w="2148"/>
        <w:gridCol w:w="2198"/>
        <w:gridCol w:w="5008"/>
      </w:tblGrid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 с обособленными членами.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обособленных членов  предложения.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45" w:lineRule="auto"/>
              <w:ind w:left="72"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8.7.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45" w:lineRule="auto"/>
              <w:ind w:left="72" w:right="18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с обращениями, вводными и вставными конструкциями. 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Обращение. Вводные конструкции. </w:t>
            </w:r>
          </w:p>
          <w:p w:rsidR="00292A03" w:rsidRPr="00CF67C9" w:rsidRDefault="00E862C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Вставные конструкции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74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50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63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9. ПОВТОРЕНИЕ</w:t>
            </w:r>
          </w:p>
        </w:tc>
      </w:tr>
      <w:tr w:rsidR="00292A03">
        <w:trPr>
          <w:trHeight w:hRule="exact" w:val="92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88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http://school-collection.edu.ru/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292A03">
        <w:trPr>
          <w:trHeight w:hRule="exact"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E862C2">
      <w:pPr>
        <w:autoSpaceDE w:val="0"/>
        <w:autoSpaceDN w:val="0"/>
        <w:spacing w:before="524" w:after="430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6"/>
        <w:gridCol w:w="4840"/>
        <w:gridCol w:w="684"/>
        <w:gridCol w:w="2172"/>
        <w:gridCol w:w="2222"/>
        <w:gridCol w:w="5068"/>
      </w:tblGrid>
      <w:tr w:rsidR="00292A03">
        <w:trPr>
          <w:trHeight w:hRule="exact" w:val="34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5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92A03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11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Раздел 1. ПОВТОРЕНИЕ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806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50"/>
        </w:trPr>
        <w:tc>
          <w:tcPr>
            <w:tcW w:w="535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62" w:type="dxa"/>
            <w:gridSpan w:val="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0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ОБЩИЕ  СВЕДЕНИЯ  О  ЯЗЫКЕ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292A03">
            <w:pPr>
              <w:rPr>
                <w:lang w:val="ru-RU"/>
              </w:rPr>
            </w:pPr>
          </w:p>
        </w:tc>
      </w:tr>
      <w:tr w:rsidR="00292A03">
        <w:trPr>
          <w:trHeight w:hRule="exact" w:val="90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6"/>
        <w:gridCol w:w="4840"/>
        <w:gridCol w:w="684"/>
        <w:gridCol w:w="2172"/>
        <w:gridCol w:w="2222"/>
        <w:gridCol w:w="5068"/>
      </w:tblGrid>
      <w:tr w:rsidR="00292A03">
        <w:trPr>
          <w:trHeight w:hRule="exact" w:val="9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Русский язык в современном мире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292A03">
        <w:trPr>
          <w:trHeight w:hRule="exact" w:val="926"/>
        </w:trPr>
        <w:tc>
          <w:tcPr>
            <w:tcW w:w="5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45" w:lineRule="auto"/>
              <w:ind w:left="72" w:right="18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Речь устная и письменная, монологическая и диалогическая (повторение)</w:t>
            </w:r>
          </w:p>
        </w:tc>
        <w:tc>
          <w:tcPr>
            <w:tcW w:w="6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9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45" w:lineRule="auto"/>
              <w:ind w:left="72" w:right="201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Виды речевой деятельности: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аудирование, чтение, говорение, письмо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  <w:tr w:rsidR="00292A03">
        <w:trPr>
          <w:trHeight w:hRule="exact"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2304"/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признаки (обобщение). </w:t>
            </w:r>
            <w:r w:rsidRPr="00CF67C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Функциональносмысловые типы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речи (обобщение)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2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11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 (обобщение)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52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Информационная переработка текста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2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  <w:tr w:rsidR="00292A03">
        <w:trPr>
          <w:trHeight w:hRule="exact" w:val="7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Функциональные разновидности языка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50" w:lineRule="auto"/>
              <w:ind w:left="72" w:right="244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художественной литературы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его отличия от других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функциональных разновидностей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современного русского языка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2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http://www.slovari.ru/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Научный стиль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32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0" w:line="11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356"/>
        <w:gridCol w:w="684"/>
        <w:gridCol w:w="9462"/>
      </w:tblGrid>
      <w:tr w:rsidR="00292A03">
        <w:trPr>
          <w:trHeight w:hRule="exact" w:val="348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3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16"/>
        <w:gridCol w:w="4840"/>
        <w:gridCol w:w="684"/>
        <w:gridCol w:w="2172"/>
        <w:gridCol w:w="2222"/>
        <w:gridCol w:w="5068"/>
      </w:tblGrid>
      <w:tr w:rsidR="00292A03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6. СИСТЕМА ЯЗЫКА: СИНТАКСИС. КУЛЬТУРА РЕЧИ.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ПУНКТУАЦИЯ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Сложносочинённое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5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Сложноподчинённое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45" w:lineRule="auto"/>
              <w:ind w:right="37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Бессоюзное сложное предложение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45" w:lineRule="auto"/>
              <w:ind w:left="72" w:right="158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Сложные предложения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разными видами союзной и бессоюзной связи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259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http://www.philology.ru/default.htm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Прямая и косвенная речь. Цитирование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47" w:lineRule="auto"/>
              <w:ind w:left="72" w:right="331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http://gramma.ru/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http://www.textologia.ru/</w:t>
            </w:r>
          </w:p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7. ПОВТОРЕНИЕ</w:t>
            </w:r>
          </w:p>
        </w:tc>
      </w:tr>
      <w:tr w:rsidR="00292A03">
        <w:trPr>
          <w:trHeight w:hRule="exact" w:val="7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50" w:lineRule="auto"/>
              <w:ind w:right="37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https://therules.ru/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http://gramma.ru/</w:t>
            </w:r>
          </w:p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 w:rsidRPr="00CF67C9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СОЧИНЕНИЯ, ИЗЛОЖЕНИЯ, КОНТРОЛЬНЫЕ И ПРОВЕРОЧНЫЕ РАБОТЫ</w:t>
            </w:r>
          </w:p>
        </w:tc>
      </w:tr>
      <w:tr w:rsidR="00292A0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48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  <w:tr w:rsidR="00292A03">
        <w:trPr>
          <w:trHeight w:hRule="exact" w:val="330"/>
        </w:trPr>
        <w:tc>
          <w:tcPr>
            <w:tcW w:w="5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6840" w:h="11900"/>
          <w:pgMar w:top="112" w:right="640" w:bottom="12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140" w:line="382" w:lineRule="auto"/>
        <w:ind w:right="662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92A0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292A03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Лингвистика как наука о языке. Язык как знаковая система и средство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человеческого общения. Основные единицы языка и речи: звук, морфема, слово, словосочетание,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 Орфография. Правописание гласных и согласных в 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Орфография. Правописание разделительного мягкого (ь)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разделительного твёрдого (ъ) знаков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начальной школе. Морфология.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начальной школе.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Монолог. Диалог. Полилог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Речевые формулы приветствия,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прощания, просьбы, благодарности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речевой деятельности (говорение, слушание, чтение, письмо), их 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аудирования: выборочное, ознакомительное, детальное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98" w:right="650" w:bottom="6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чтения: изучающее,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ознакомительное, просмотровое, поисковое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о тексте. Тема, главная мысль текста.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Микротемы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Композиционная структура текста. Абзац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 w:rsidRPr="00CF67C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 смысловые типы речи: описание, повествование, 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по сюжетной картине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Фонетика и графика как разделы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лингвистики. Звук как единица языка.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Смыслоразличительная роль звука.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 гласных звуков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согласных звуков. Основные выразительные средства фонетики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Ударение. Свойства русского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звуков в речевом потоке.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Элементы фонетической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транскрипции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Соотношение звуков и букв.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Прописные и строчные буквы.</w:t>
            </w:r>
          </w:p>
          <w:p w:rsidR="00292A03" w:rsidRDefault="00E862C2">
            <w:pPr>
              <w:autoSpaceDE w:val="0"/>
              <w:autoSpaceDN w:val="0"/>
              <w:spacing w:before="70" w:after="0" w:line="274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обозначения [й’], мягкости согласных.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Орфоэпия как раздел лингвистики. Основные орфоэпические нормы. Интонация, её функции. Основные элементы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Орфография. Орфограмма. Буквенные и небуквенные орфограммы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разделительных Ъ и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 "Фонетика, графика, орфоэпия", "Орфография".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способы толкования лексического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 однозначные и многозначные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родовых и видовых понятий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Антонимы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виды лексических словарей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Строение словарной статьи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Сочинение. Рассказ о 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"Лексикология 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проверяемыми, непроверяемыми, непроизносимыми согласными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неизменяемых на письме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"Морфемика. Орфография".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12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Грамматическое значение слова, его отличие от лексического.Части речи как лексико- грамматические разряды слов.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Сочинение-фантазия (например, современная сказка)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Лексико-грамматические разряды имён существительных: имена существительные собственные и нарицательные, одушевленные и неодушевленные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собственных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Род, число, падеж имени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существительного 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 существительные общего 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только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4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Типы склонения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ь на конце имён существительных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Разносклоняемые имена существительные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 существительные склоняемые и несклоняемые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О и Е после шипящих и Ц в окончаниях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суффиксов-ЧИК-/-ЩИК- имен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суффиксов-ЕК-/-ИК-имен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-ЛОЖ-; -РАСТ-— -РАЩ- — -РОС-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 ГАР- — -ГОР-, -ЗАР- — -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ЗОР-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--КЛАН- — -КЛОН-, - СКАК-— -СКОЧ-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720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по теме "Имя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существительное".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Выборочное изложение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(функционально- смысловой тип речи описание, фрагмент из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художественного текста)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Склонение имён прилагательных (повторение изученного в начальной школе)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краткие, их синтаксические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кратких форм имён прилагательных с основой на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имен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Нормы словоизменения имен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Буквы О и Е после шипящих и Ц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Буквы О и Е после шипящих и Ц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Правописание О и Е (Ё) после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шипящих и Ц в суффиксах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окончаниях имён существительных и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Сочинение-описание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Повторение по теме "Имя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прилагательное".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Инфинитив и его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свойства. Основа инфинитива (прошедшего времени), основа настоящего(будущего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простого) времени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Глаголы совершенного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несовершенного вида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Глаголы совершенного и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несовершенного вида (практикум)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58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Глаголы возвратные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-ТСЯ и -          ТЬСЯ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суффиксов-ОВА- — -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ЕВА-, -ЫВА-— -ИВА-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суффиксов-ОВА- — -ЕВА-, -ЫВА-— -ИВА- в глаголах.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Изменение глаголов по временам. Настоящее время: значение,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Прошедшее время: значение,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Будущее время: значение,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образование, употребление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Функционально- смысловые типы речи: описание, повествование, рассуждение.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Изменение глаголов по лицам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Типы спряжения глагола.</w:t>
            </w:r>
          </w:p>
          <w:p w:rsidR="00292A03" w:rsidRDefault="00E862C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Правописание безударных личных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Правописание безударных личных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окончаний глаголов.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 Изложение содержания текста с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лица рассказчика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 w:rsidRPr="00CF67C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анализ   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292A03" w:rsidRPr="00CF67C9" w:rsidRDefault="00292A03">
      <w:pPr>
        <w:autoSpaceDE w:val="0"/>
        <w:autoSpaceDN w:val="0"/>
        <w:spacing w:after="0" w:line="14" w:lineRule="exact"/>
        <w:rPr>
          <w:lang w:val="ru-RU"/>
        </w:rPr>
      </w:pP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Средства связи предложений и частей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126. Правописание Ь в инфинитиве, в форме 2 лица единственного числа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127. Правописание Ь в инфинитиве, в форме 2 лица единственного числа после шипящих.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 Сочинение-повествование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Правописание гласной перед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суффиксом -Л- в формах прошедшего времени глагола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Правописание гласной перед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суффиксом -Л- в формах прошедшего времени глагола.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Слитное и раздельное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НЕ с 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Нормы постановки ударения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глагольных формах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 Нормы словоизменения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Правописание корней с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Е //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Правописание корней с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чередованием Е // И.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Повторение по теме "Глагол".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81" w:lineRule="auto"/>
              <w:ind w:left="576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Синтаксис и пунктуация      как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разделы лингвистики. Словосочетание и предложение как единицы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синтаксиса.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препинания и их функции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138. Словосочетание и его признаки.</w:t>
            </w:r>
          </w:p>
          <w:p w:rsidR="00292A03" w:rsidRDefault="00E862C2">
            <w:pPr>
              <w:autoSpaceDE w:val="0"/>
              <w:autoSpaceDN w:val="0"/>
              <w:spacing w:before="70" w:after="0" w:line="281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виды словосочетаний по морфологическим свойствам главного слова (именные, глагольные,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наречные).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Средства связи слов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Синтаксический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Предложение и его признаки. Виды предложений по цели высказывания: смысловые и интонационные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особенности, знаки препинания в конце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Виды предложений по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эмоциональной окраске: смысловые и интонационные особенности, знаки препинания в конце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Главные члены предложения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(грамматическая основа).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Подлежащее, морфологические средства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Главные члены предложения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(грамматическая основа). Сказуемое, морфологические средства его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Тире между подлежащим   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сказуемым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145. Предложения распространённые и нераспространённые. Второстепенные члены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Второстепенные члены предложения. Определение и типичные средства его выражения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Дополнение (прямое и косвенное) и типичные средства его выражения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/>
              <w:ind w:left="156" w:right="144" w:hanging="15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Обстоятельство и типичные средства его выражения ( в рамках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изученного).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обстоятельств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150. Синтаксический анализ простых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двусоставных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1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Простое осложненное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предложение. Однородные члены предложения, их роль в речи.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однородными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членами (без союзов, с одиночным союзом И, союзами А, НО, ОДНАКО, ЗАТО, ДА (в значении И), ДА (в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значении НО)) и их пунктуационное 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81" w:lineRule="auto"/>
              <w:ind w:left="576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Предложения с однородными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членами (без союзов, с одиночным союзом И, союзами А, НО, ОДНАКО, ЗАТО, ДА (в значении И), ДА (в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НО)) и их пунктуационное оформление.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обобщающим словом при однородных членах и их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пунктуационное оформление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 Сочинение по картине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155. Предложения с обращениями.</w:t>
            </w:r>
          </w:p>
          <w:p w:rsidR="00292A03" w:rsidRDefault="00E862C2">
            <w:pPr>
              <w:autoSpaceDE w:val="0"/>
              <w:autoSpaceDN w:val="0"/>
              <w:spacing w:before="70" w:after="0"/>
              <w:ind w:left="72" w:right="86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Обращение (однословное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неоднословное) и средства его выражения.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Пунктуационное оформление обращения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156. Синтаксический анализ простых осложнённых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157. Пунктуационный анализ простых осложнённых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158. Предложения простые и сложные. Сложные предложения с бессоюзной и союзной связью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сложносочинённые и сложноподчинённые (общее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представление, практическое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усвоение)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Пунктуационное оформление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сложных предложений, состоящих из частей, связанных бессоюзной связью и союзами И, НО, А, ОДНАКО,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ЗАТО, 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 Пунктуационное оформление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сложных предложений, состоящих из частей, связанных бессоюзной связью и союзами И, НО, А, ОДНАКО,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ЗАТО, 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86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162. Предложения с прямой речью. Пунктуационное оформление предложений с прямой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Диалог. Пунктуационное оформление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164. Повторение темы "Синтаксис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пунктуация".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5 классе. Фонетика.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Графика. Орфография.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Лексикология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  5 классе. Морфемика.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Повторение изученного в   5 классе.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Морфемика.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Промежуточная аттестация. Итоговая контрольная            работа за курс 5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170. Устное сочинение.    Рассказ о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событии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92A03" w:rsidRDefault="00E862C2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92A0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межнационального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Смысловой, речеведческий, языковой анализ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Употребление Ь и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.Правописание корней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 w:rsidRPr="00CF67C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Правописание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5 классе. Правописание суффиксов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изученного в 5 классе. Слитное и раздельное написание не с глаголами, существительными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речи. Монолог и диалог. 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Текст, его основные признаки и композиционные особенности.</w:t>
            </w:r>
          </w:p>
          <w:p w:rsidR="00292A03" w:rsidRDefault="00E862C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Микротема. Абзац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связи предложений в тексте.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Последовательная и параллельная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связи предложений в тексте.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Параллельная связь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Лексические средства связи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292A03" w:rsidRPr="00CF67C9" w:rsidRDefault="00292A03">
      <w:pPr>
        <w:autoSpaceDE w:val="0"/>
        <w:autoSpaceDN w:val="0"/>
        <w:spacing w:after="0" w:line="14" w:lineRule="exact"/>
        <w:rPr>
          <w:lang w:val="ru-RU"/>
        </w:rPr>
      </w:pPr>
    </w:p>
    <w:p w:rsidR="00292A03" w:rsidRPr="00CF67C9" w:rsidRDefault="00292A03">
      <w:pPr>
        <w:rPr>
          <w:lang w:val="ru-RU"/>
        </w:rPr>
        <w:sectPr w:rsidR="00292A03" w:rsidRPr="00CF67C9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Pr="00CF67C9" w:rsidRDefault="00292A0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Морфологические средства связи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Языковые средства выразительности в тексте (в рамках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Главная и второстепенная информация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 текста;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Простой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Сложный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Назывной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Вопросный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Пересказ текста;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как тип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внешности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Сочинение, включающее описание внешности человека.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помещения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Сочинение, включающее описание помещения.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Сочинение, включающее описание природы.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Сочинение, включающее описание местности.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Сочинение, включающее описание действий.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9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официально-делового стиля. Заявление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официально-делового стиля. Расписка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Разграничение текстов делового и научного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научного стиля. Научное сообщение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158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Научное сообщение на лингвистическую тему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научного стиля. Словарная статья. Требования к составлению словарной статьи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словарной статьи. Практикум (мини-проект)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Смысловой анализ текста официально-делового стиля (расписка, заявление)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Смысловой анализ текста научного стиля (научное сообщение)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Смысловой анализ текста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художественного стиля (рассказ)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происхождения.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Лексика русского языка с точки зрения её происхождения.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зрения принадлежности к активному и пассивному запасу.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Устаревшие слова. Историзмы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зрения принадлежности к активному и пассивному запасу.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Устаревшие слова. Архаизмы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3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зрения принадлежности к активному и пассивному запасу.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Неологизмы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сферы употребления. </w:t>
            </w:r>
            <w:r w:rsidRPr="00CF67C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Общеупотребительные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ограниченной сферы употребления. Диалектизмы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 ограниченной сферы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употребления. Профессионализмы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ограниченной сферы употребления. Термины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 ограниченной сферы употребления. Жаргонизмы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стилистически нейтральная, высокая лексика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Стилистические пласты лексики: сниженная лексика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лексических средств в соответствии с ситуацией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словари. Виды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лексических словарей.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Словарная статья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30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Оценка своей и чужой речи с точки зрения точного, уместного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словоупотребления.</w:t>
            </w:r>
          </w:p>
          <w:p w:rsidR="00292A03" w:rsidRDefault="00E862C2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Лексические ошибки, связанные с нарушением точного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толковых словарей в процессе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редактирования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Эпитет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Олицетворение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"Лексикология и фразеология"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 слова (повторение)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Формообразующие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словообразующие морфемы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Производящая основа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Приставочный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Суффиксальный способ образования слов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Приставочно-суффиксальный способ образования слов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Бессуффиксный способ образования слов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72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как способ словообразования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Переход из одной части речи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другую как способ словообразования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296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сложных и сложносокращённых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корня -КАС — -КОС-с чередованием А //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0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приставки ПРЕ-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приставки ПРИ-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"Словообразование"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грамматическим заданием;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языке. Части речи и члены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изученного в 5 кл.). </w:t>
            </w:r>
            <w:r w:rsidRPr="00CF67C9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словообразования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в именительном падеже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имён существительных с первой частью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ПОЛ-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употребления несклоняемых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словоизменения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общего 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слитного и дефисного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написания ПОЛ- и ПОЛУ- со словами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Проверочная работа по теме "Имя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грамматическим заданием;</w:t>
            </w:r>
          </w:p>
        </w:tc>
      </w:tr>
      <w:tr w:rsidR="00292A03">
        <w:trPr>
          <w:trHeight w:hRule="exact" w:val="9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6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Качественные имена прилагательные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right="172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 Относительные имена прилагательные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Притяжательные имена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Степени сравнения качественных имён прилагательных.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Сравнительная степень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Степени сравнения качественных имён прилагательных.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Превосходная степень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Словообразование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Морфологический анализ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Правописание Н и НН в именах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Правописание Н и НН в именах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(закрепление).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суффиксов -К- и -СК-имён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Правописание сложных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Правописание сложных имён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(закрепление).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Нормы произношения имен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прилагательных, нормы постановки ударения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"Имя прилагательное".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Проверочная работа по теме "Имя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 Имя числительное как часть речи. Общее грамматическое значение имени числительного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Синтаксические функции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720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Разряды имён числительных по значению.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Количественные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Разряды имён числительных по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/>
              <w:ind w:left="576" w:right="288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Разряды имён числительных по строению: простые, сложные,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составные.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Словообразование имён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Склонение количественных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Склонение порядковых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 Количественные числительные.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Разряды количественных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числительных (целые, дробные, собирательные)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Числительные, обозначающие целые числа, их склонение,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Дробные числительные, их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склонение,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Собирательные числительные, их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Нормы словообразование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Особенности употребления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числительных в научных текстах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Особенности употребления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числительных в деловой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6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133. Устное научное сообщение -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содержания таблиц и схем в виде текста, содержащего имена числительные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Морфологический анализ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ь в именах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Написание двойных согласных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именах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137. Слитное, раздельное, дефисное написание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Нормы правописания окончаний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Орфографический анализ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"Имя числительное".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Проверочная работа по теме "Имя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Местоимение как часть речи. Общее грамматическое значение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Синтаксические функции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Разряды местоимений. Личные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36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145. Употребление местоимений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соответствии с требованиями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русского речевого этикета. Этикета. Употребление местоимения 3-го лица в соответствии со смыслом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предшествующего текста.</w:t>
            </w:r>
          </w:p>
          <w:p w:rsidR="00292A03" w:rsidRPr="00CF67C9" w:rsidRDefault="00E862C2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Редактирование текстов, устранение в них двусмысленности, неточности, связанных с неверно употреблённым местоимением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 Возвратное местоимение себя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147. Притяжательные местоимения. Употребление притяжательных местоимений как средства связи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148. Указательные местоимения.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Употребление указательных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местоимений как средства связи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 Определительные местоимения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 Вопросительные местоимения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151. Относительные местоимения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 Неопределённые местоимения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154.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 Отрицательные местоимения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Нормы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 Словообразование 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Морфологический анализ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Проверочная работа по теме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"Местоимение"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грамматическим заданием;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Глагол как часть речи (обобщение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Глагол как часть речи (обобщение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изученного в 5 классе).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0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 Словообразование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Переходные и непереходные глаголы.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 Возвратные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 Возвратные глаголы.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Спряжение глагола (повторение)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 Разноспрягаемые глаголы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576" w:right="129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 Разноспрягаемые глаголы (закрепление).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Безличные глаголы. Использование личных глаголов в безличном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172. Изъявительное наклонение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173. Условное наклонение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174. 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174. Условное наклонение глагола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Повелительное наклонение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0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178. Проверочная работа по теме "Наклонения глагола"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179.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179. Использование Ь как показателя грамматической формы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повелительного наклонения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180.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180. Использование Ь как показателя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грамматической формы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повелительного наклонения глагола.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Сочинение-миниатюра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181.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181. Нормы образования форм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повелительного наклонения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182. Нормы образования форм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повелительного наклонения глагола (закрепление).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183.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Употребление одного наклонения 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значении другого.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184.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184. Нормы ударения в глагольных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864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185. Нормы ударения в глагольных формах. Практикум. Работа с орфоэпическим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186. Нормы словоизменения глаголов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(глаголы, не имеющие формы 1 л. ед.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187. Нормы словоизменения глаголов (поласкает - полощет, брызгает -брызжет и т. п.)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188. Нормы словоизменения глаголов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(обобщение).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189. 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189. Видо-временная соотнесённость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глагольных форм в тексте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190. Видо-временная соотнесённость глагольных форм в тексте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191. Морфологический анализ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192. Морфологический анализ глагола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3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Орфографический анализ глаголов с орфограммами (обобщение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5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194.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Орфографический анализ глаголов с Ь в формах повелительного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195.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195. Нормы правописания глаголов с изученными орфограммами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(обобщение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196.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196. Орфографический анализ глагола.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197.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197. Проверочная работа по теме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"Глагол".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грамматическим заданием;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198. Повторение. Лексикология.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Фразеология 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199.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199. Повторение. Морфемика.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200.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200. Повторение. Морфология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201. Повторение. Орфография.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существительных, имён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202. Повторение. Орфография.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имён числительных, местоимений, глаголов 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203. 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6" w:after="0" w:line="262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Промежуточная аттестация. Итоговая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6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204. Повторение. Текст. Анализ текста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92A03" w:rsidRDefault="00E862C2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92A0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8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Язык как развивающееся явление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Словообразование самостоятельных частей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Правописание корней,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суффиксов, окончаний. Проверочная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 w:rsidRPr="00CF67C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Повторение: грамматические (морфологические) нормы. Грамматические словари и справочники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Основные признаки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Структурные особенности текста-рассуждения. Рассуждение-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доказательство, рассуждение-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объяснение, рассуждение-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размышление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план текста (простой,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сложный; назывной, вопросный, тезисный)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Главная и второстепенная информация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Композиционные особенности текста; микротемы и абзацы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и средства связи 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19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Смысловой анализ текста.Языковые средства выразительности в тексте: фонетические (звукопись),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словообразовательные, лексические (обобщение)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Публицистический стиль. Языковые средства выразительности в тексте публицистического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Статья.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Очерк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Интервью.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Репортаж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Создание текста публицистического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Инструкция как жанр официально-делового стиля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Составление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инструкции;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Морфология как раздел науки о языке (повторение и 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Причастие как особая форма глагола.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Признаки глагола и имени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прилагательного в причастии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причастий в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Склонение причастий, правописание гласных в падежных окончаниях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причастий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согласования причастий с существительными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Причастный оборот. Знаки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причастным оборотом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 - описание картины с использованием причастий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причастных оборотов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1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Действительные и страдательные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Действительные причастия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настоящего времени, их образование и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4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Действительные причастия прошедшего времени, их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и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Страдательные причастия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настоящего времени, их образование и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Страдательные причастия прошедшего времени, их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и правописание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 страдательных 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Выборочное изложение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Одна и две буквы Н в суффиксах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страдательных причастий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прошедшего времени и отглагольных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Уместное использование причастий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причастиями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Буква Ё после шипящих в суффиксах страдательных причастий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прошедшего времени и отглагольных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причастий. Практикум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32"/>
              </w:tabs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темы "Причастие".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Деепричастие как особая форма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глагола. Признаки глагола и наречия в деепричастии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Суффиксы деепричастий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образования деепричастий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Обособление одиночных деепричастий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0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деепричастия в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Пунктуационное оформление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одиночными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деепричастиями и деепричастными оборотами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Повествование с элементами рассуждения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деепричастий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деепричастиями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Уместное использование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деепричастий в речи.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произношения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употребления деепричастий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"Деепричастие".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Наречие как самостоятельная неизменяемая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Роль наречий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12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Выражение различных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обстоятельственных значений с помощью наречий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произношения и постановки ударения в наречиях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пересказ текста с использованием наречий в различных функциях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и количественных числительных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НЕ- и НИ- в наречиях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Н и НН в суффиксах наречий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Изложение с изменением лица рассказчика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Наречие как средство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грамматической связи предложений и частей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 – Е после шипящих в суффиксах наречий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гласных О и А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суффиксах наречий с приставками ИЗ-, ДО-, С-, В-, ЗА-, НА-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Ь на конце наречий после шипящих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наречий.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темы "Наречие".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 о словах категории состояния в системе частей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слов категории состояния в речи.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наречий и слов категории состояния.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Служебные части речи и их отличия от самостоятельных частей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Подробное изложение текста с сочетанием разных типов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Предлог как служебная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Грамматические функции предлогов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Разряды предлогов по строению: простые, сложные, составные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сложных предлогов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Производные и непроизводные предлоги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152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Правильное использование непроизводных предлогов.</w:t>
            </w:r>
          </w:p>
          <w:p w:rsidR="00292A03" w:rsidRPr="00CF67C9" w:rsidRDefault="00E862C2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Правильное образование предложно-падежных форм с производными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Слитное написание производных предлогов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Раздельное написание производных предлогов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темы "Предлог"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 с сочетанием разных типов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Союз как служебная часть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Разряды союзов по строению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(простые и составные) и значению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(сочинительные и подчинительные)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156" w:right="434" w:hanging="156"/>
              <w:jc w:val="both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Сочинительные (соединительные, противительные, разделительные) союзы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Одиночные, двойные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повторяющиеся сочинительные союзы, знаки препинания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 Подчинительные союзы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Сжатое изложение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публицистического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Употребление союзов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Использование союзов как средства связи предложений и частей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Слитное написание союзов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ТОЖЕ, ТАКЖЕ, ЧТОБЫ, ЗАТО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Правописание составных союзов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Морфологический анализ союза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 Союзы и союзные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 Повторение по теме "Союз"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Сочинение-описание с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рассуждения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Частица как служебная часть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 Роль частиц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84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Разряды частиц по значению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употреблению.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Формообразующие частицы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 Смысловые частицы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Интонационные особенности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частицами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Смысловые различия частиц НЕ      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Различение приставки НЕ- и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частицы 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Слитное и раздельное написание НЕ с разными частями речи (обобщение)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Раздельное и дефисное написание частиц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анализ      частицы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Сочинение-рассуждение с </w:t>
            </w:r>
            <w:r w:rsidRPr="00CF67C9">
              <w:rPr>
                <w:lang w:val="ru-RU"/>
              </w:rPr>
              <w:br/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смысловых частиц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 Повторение темы "Частица"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Повторение темы "Служебные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речи".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Междометия как особая группа слов.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Разряды междометий.</w:t>
            </w:r>
          </w:p>
          <w:p w:rsidR="00292A03" w:rsidRPr="00CF67C9" w:rsidRDefault="00E862C2">
            <w:pPr>
              <w:autoSpaceDE w:val="0"/>
              <w:autoSpaceDN w:val="0"/>
              <w:spacing w:before="72" w:after="0" w:line="262" w:lineRule="auto"/>
              <w:ind w:left="72" w:right="129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Морфологический анализ междометий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 Роль междометий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128. Звукоподражательные слова.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Морфологический анализ звукоподражательных слов.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звукоподражательных слов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156" w:right="288" w:hanging="15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Интонационное и пунктуационное выделение междометий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звукоподражательных слов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 Сочинение-описание картины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34"/>
        <w:gridCol w:w="732"/>
        <w:gridCol w:w="1620"/>
        <w:gridCol w:w="1668"/>
        <w:gridCol w:w="1922"/>
      </w:tblGrid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 Грамматическая омонимия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Повторение. Лексика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фразеология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Повторение. Морфемика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словообразование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Повторение. Морфология.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Промежуточная аттестация. Итоговая </w:t>
            </w:r>
            <w:r w:rsidRPr="00CF67C9">
              <w:rPr>
                <w:lang w:val="ru-RU"/>
              </w:rPr>
              <w:tab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 Повторение. Основные разделы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92A03" w:rsidRDefault="00E862C2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92A0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Правописание -н- и -нн-в суффиксах прилагательных,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частями речи.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 и речь. Виды речи. Монолог и диалог. Их разновидности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Монолог-описание, монолог-повествование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Монолог-рассуждение. Выступление с научным сообщением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Функционально- смысловые типы речи (повествование, описание, рассуждение), их 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извлечение информации из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различных источников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Тезисы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Конспект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Функциональные разновидности языка. Официально-деловой стиль.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Сфера употребления, функции, языковые 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официально-делового стиля (заявление, объяснительная записка, автобиография, характеристика)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Научный стиль. Сфера употребления, функции, языковые особенности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Жанры научного стиля (реферат, доклад на научную тему)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Сочетание различных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функциональных разновидностей языка в тексте, средства связи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Синтаксис как раздел лингвистики.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 и предложение как единицы синтаксиса. Типы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синтаксической связи (сочинительная и подчинительная) (общее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Словосочетание и его признаки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словосочетаний по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морфологическим свойствам главного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Типы подчинительной связи слов в словосочетании: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Грамматическая синонимия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словосочетаний. Нормы построения словосочетаний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Нормы построения простого предложения,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использования инверсии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 w:rsidRPr="00CF67C9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высказывания и по эмоциональной окраске. Средства оформления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в устной и письменной речи: интонация, логическое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ударение, знаки препинания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предложений по количеству грамматических основ. Нормы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постановки знаков препинания в простом и сложном предложениях с союзом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простых предложений по наличию главных членов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предложений по наличию второстепенных членов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полные и неполные.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Неполные предложения 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диалогической речи, интонация неполного предложения.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Грамматические, интонационные и пунктуационные особенности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со словами ДА, 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Двусоставное предложение.</w:t>
            </w:r>
          </w:p>
          <w:p w:rsidR="00292A03" w:rsidRDefault="00E862C2">
            <w:pPr>
              <w:autoSpaceDE w:val="0"/>
              <w:autoSpaceDN w:val="0"/>
              <w:spacing w:before="70" w:after="0" w:line="271" w:lineRule="auto"/>
              <w:ind w:left="7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Подлежащее и сказуемое как главные члены предложения.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выражения подлежащего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согласования сказуемого с подлежащим, выраженным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словосочетанием,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сложносокращёнными словами, словами большинство —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меньшинство, количественными сочетаниями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сказуемого. Простое глагольное сказуемое и составное глагольное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сказуемое, способы их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сказуемого. Составное именное сказуемое и способы его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Второстепенные члены предложения, их виды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0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Виды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обстоятельств. Обстоятельства места,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Обстоятельства причины, цели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Обстоятельства образа действия, меры и степени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Обстоятельства условия, уступки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"Двусоставные предложения"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Диктант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грамматическим заданием;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Односоставные предложения, их грамматические признаки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Грамматические различия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односоставных предложений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двусоставных неполных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Синтаксическая синонимия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односоставных и двусоставных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односоставных предложений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по теме "Односоставные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7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Однородные члены предложения.</w:t>
            </w:r>
          </w:p>
          <w:p w:rsidR="00292A03" w:rsidRPr="00CF67C9" w:rsidRDefault="00E862C2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Союзная и бессоюзная связь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однородных членов предложения. Знаки препинания при однородных членах предложения (повторение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обобщающими словами при однородных членах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обобщающими словами при однородных членах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построения предложений с однородными членами, связанными двойными союзами НЕ ТОЛЬКО…НО И; КАК …ТАК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простом и сложном предложениях с союзом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предложениях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однородными членами, связанными попарно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предложениях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однородными членами, связанными с помощью повторяющихся союзов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по теме "Предложения с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членами".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Проверочная работа по теме "Предложения с однородными членами"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10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Обособление. Понятие об обособлении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432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обособленных членов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Обособленные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обособления согласованных определений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обособления несогласованных определений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обособления одиночных приложений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обособления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распространённых приложений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обособления обстоятельств, выраженных деепричастиями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деепричастными оборотами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обособления обстоятельств, выраженных существительными с предлогами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обособления сравнительного оборота с союзом КАК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обособления дополнений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Нормы обособления уточняющих членов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обособления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присоединительных конструкций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"Обособленные члены предложения".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"Обособленные члены предложения"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Обращение и его основные функции.</w:t>
            </w:r>
          </w:p>
          <w:p w:rsidR="00292A03" w:rsidRDefault="00E862C2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Распространённое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нераспространённое обращение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обращениями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Вводные слова. Группы вводных слов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вводными конструкциями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вводными конструкциями.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0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построения предложений с вводными и вставными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конструкциями, обращениями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(распространёнными 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нераспространёнными),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междометиями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81" w:lineRule="auto"/>
              <w:ind w:left="72" w:right="576"/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постановки знаков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конструкциями, обращениями и междометиями.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обращением, вводными и вставными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конструкциями, междометием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"Обособленные члены предложения".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Pr="00CF67C9" w:rsidRDefault="00E862C2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Повторение. Синтаксис простого </w:t>
            </w:r>
            <w:r w:rsidRPr="00CF67C9">
              <w:rPr>
                <w:lang w:val="ru-RU"/>
              </w:rPr>
              <w:br/>
            </w:r>
            <w:r w:rsidRPr="00CF67C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 Синтаксический анализ простого предложения (обобщение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Повторение. Знаки препинания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простом осложнённом предложении.</w:t>
            </w:r>
          </w:p>
          <w:p w:rsidR="00292A03" w:rsidRDefault="00E862C2">
            <w:pPr>
              <w:autoSpaceDE w:val="0"/>
              <w:autoSpaceDN w:val="0"/>
              <w:spacing w:before="70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Пунктуационный анализ простого предложения (обобщение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Промежуточная аттестация. 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094"/>
        <w:gridCol w:w="732"/>
        <w:gridCol w:w="1620"/>
        <w:gridCol w:w="1668"/>
        <w:gridCol w:w="1862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576" w:right="1008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Повторение. Смысловой,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речеведческий анализ текста (обобщение и повторение)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Повторение. Редактирование текстов.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редактирования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92A03" w:rsidRDefault="00E862C2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49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92A03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03" w:rsidRDefault="00292A03"/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38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язык – национальный язык русского народа, форма выражения национальной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язык в современном мире.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Самооценка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использованием«Оценочного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листа»;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язык - один из наиболее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распространённых славянских языков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суффиксов слов разных частей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Пунктуация в простом осложнённом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"Основные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орфографические и пунктуационные нормы"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292A0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Речь устная и письменная,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монологическая и диалогическая (повторение)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0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речевой деятельности: аудирование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речевой деятельности: чтение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работы с учебной книгой, словарями, справочной литературой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Текст и его основные признаки (обобщение)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Функционально-смысловые типы речи (обобщение).Сочетание разных функционально-смысловых типов речи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Смысловой анализ текста (обобщение)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текста;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Функциональные разновидности языка (повторение, обобщение)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изобразительно-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средства русского языка, их использование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 жанры научного стиля: тезисы, конспект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 научного стиля: реферат, рецензия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Нормы построения текстов научного стиля.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Классификация типов сложных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Средства выражения синтаксических отношений между частями сложного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0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Сложносочинённое предложение, его 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Средства связи частей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 сложносочинённых предложений в речи.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Интонационные особенности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Грамматическая синонимия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сложносочинённых предложений и простых предложений с однородными членами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сложносочинённого предложения.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темы "Сложносочинённое предложение".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предложение, его 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Классификация сложноподчинённых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7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Отличие придаточных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определительных от придаточных изъяснительных, относящихся к имени существительному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придаточными обстоятельственными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причины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цели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следствия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Устное тематическое монологическое высказывание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уступки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образа действия, меры и степени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придаточным сравнительными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Грамматическая синонимия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сложноподчинённых предложений и простых предложений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обособленными членами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Сложноподчинённое предложение с несколькими придаточными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3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Пунктуация в сложноподчинённом предложении с несколькими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придаточными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построения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сложноподчинённого предложения.</w:t>
            </w:r>
          </w:p>
          <w:p w:rsidR="00292A03" w:rsidRDefault="00E862C2">
            <w:pPr>
              <w:autoSpaceDE w:val="0"/>
              <w:autoSpaceDN w:val="0"/>
              <w:spacing w:before="7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сложноподчинённых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сложноподчинённых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темы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"Сложноподчинённое предложение".</w:t>
            </w:r>
          </w:p>
          <w:p w:rsidR="00292A03" w:rsidRDefault="00E862C2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Бессоюзное сложное предложение, его 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Грамматическая синонимия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бессоюзных сложных предложений и союзных сложных 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Запятая и точка с запятой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бессоюзном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Бессоюзные сложные предложения со значением причины, пояснения,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Двоеточие в бессоюзном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Тире в бессоюзном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Сжатое изложение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292A03">
        <w:trPr>
          <w:trHeight w:hRule="exact" w:val="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бессоюзных сложных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бессоюзных сложных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Повторение темы "Бессоюзное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сложное предложение".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Сложное предложение с разными видами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 препинания в предложениях с разными видами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Употребление сложных предложений с разными видами связи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Синтаксический и пунктуационный анализ сложных предложений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разными видами союзной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бессоюзной связи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Нормы построения сложных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предложений с разными видами связи.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Проверочная работа "Нормы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построения сложных предложений с разными видами связи"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Косвенная речь. Замена прямой речи косвенной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4130"/>
        <w:gridCol w:w="732"/>
        <w:gridCol w:w="1620"/>
        <w:gridCol w:w="1668"/>
        <w:gridCol w:w="1826"/>
      </w:tblGrid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Синонимия предложений с прямой и косвенной речью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диалог по заданной теме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Цитаты и знаки препинания при них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Итоговая контрольная работа в Формате ГИА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темы "Способы передачи чужой речи". Проверочная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41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/>
              <w:ind w:left="576" w:right="576" w:hanging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Повторение. Запятая в простом и сложном предложении. Тире и двоеточие в простом и сложном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Анализ результатов контрольной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 в формате ГИА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Анализ результатов контрольной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 в формате ГИА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292A03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292A03">
        <w:trPr>
          <w:trHeight w:hRule="exact" w:val="808"/>
        </w:trPr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2A03" w:rsidRDefault="00E862C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292A03" w:rsidRDefault="00292A03">
      <w:pPr>
        <w:autoSpaceDE w:val="0"/>
        <w:autoSpaceDN w:val="0"/>
        <w:spacing w:after="0" w:line="14" w:lineRule="exact"/>
      </w:pPr>
    </w:p>
    <w:p w:rsidR="00292A03" w:rsidRDefault="00292A03">
      <w:pPr>
        <w:sectPr w:rsidR="00292A0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92A03" w:rsidRDefault="00E862C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292A03" w:rsidRDefault="00E862C2">
      <w:pPr>
        <w:autoSpaceDE w:val="0"/>
        <w:autoSpaceDN w:val="0"/>
        <w:spacing w:before="166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292A03" w:rsidRDefault="00E862C2">
      <w:pPr>
        <w:autoSpaceDE w:val="0"/>
        <w:autoSpaceDN w:val="0"/>
        <w:spacing w:before="168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Баранов М.Т., Ладыженская Т.А., Тростенцова Л.А. и другие. Русский язык (в 2 частях), 6 класс/ Акционерное общество «Издательство «Просвещение»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292A03" w:rsidRDefault="00E862C2">
      <w:pPr>
        <w:autoSpaceDE w:val="0"/>
        <w:autoSpaceDN w:val="0"/>
        <w:spacing w:before="166" w:after="0" w:line="271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Баранов М.Т., Ладыженская Т.А., Тростенцова Л.А. и другие. Русский язык (в 2 частях), 7 класс/ Акционерное общество «Издательство «Просвещение»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292A03" w:rsidRDefault="00E862C2">
      <w:pPr>
        <w:autoSpaceDE w:val="0"/>
        <w:autoSpaceDN w:val="0"/>
        <w:spacing w:before="166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Бархударов С.Г., Крючков С.Е., Максимов Л.Ю. и другие. Русский язык, 8 класс/ Акционерное общество «Издательство «Просвещение»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292A03" w:rsidRDefault="00E862C2">
      <w:pPr>
        <w:autoSpaceDE w:val="0"/>
        <w:autoSpaceDN w:val="0"/>
        <w:spacing w:before="166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Бархударов С.Г., Крючков С.Е., Максимов Л.Ю. и другие. Русский язык, 9 класс/ Акционерное общество «Издательство «Просвещение» 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292A03" w:rsidRDefault="00E862C2">
      <w:pPr>
        <w:autoSpaceDE w:val="0"/>
        <w:autoSpaceDN w:val="0"/>
        <w:spacing w:before="168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Преподавание русского языка и литературы в условиях обновления содержания школьного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 Богданова. Уроки русского языка в 5 кл. / Г. А. Богданова. - СПб, 2021.</w:t>
      </w:r>
    </w:p>
    <w:p w:rsidR="00292A03" w:rsidRDefault="00E862C2">
      <w:pPr>
        <w:autoSpaceDE w:val="0"/>
        <w:autoSpaceDN w:val="0"/>
        <w:spacing w:before="70" w:after="0" w:line="262" w:lineRule="auto"/>
        <w:ind w:right="1296"/>
      </w:pPr>
      <w:r>
        <w:rPr>
          <w:rFonts w:ascii="Times New Roman" w:eastAsia="Times New Roman" w:hAnsi="Times New Roman"/>
          <w:color w:val="000000"/>
          <w:sz w:val="24"/>
        </w:rPr>
        <w:t>Г.А. Богданова Сборник диктантов по русскому языку: 5-9 классы. / Г. А. Богданова. - М.: Просвещение, 2019.</w:t>
      </w:r>
    </w:p>
    <w:p w:rsidR="00292A03" w:rsidRDefault="00E862C2">
      <w:pPr>
        <w:autoSpaceDE w:val="0"/>
        <w:autoSpaceDN w:val="0"/>
        <w:spacing w:before="70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>М.Г. Бройде. Занимательные упражнения по русскому языку: 5-9 классы. – М.: ВАКО, 2016. 4. П.Ф. Ивченков. Обучающее изложение: 5-9 кл. / П. Ф. Ивченков. - М., 2018.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Работа с текстом на уроке русского языка: пособие для учителя. 5–11 классы. ФГОС. / О. М.</w:t>
      </w:r>
    </w:p>
    <w:p w:rsidR="00292A03" w:rsidRDefault="00E862C2">
      <w:pPr>
        <w:autoSpaceDE w:val="0"/>
        <w:autoSpaceDN w:val="0"/>
        <w:spacing w:before="70" w:after="0" w:line="28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Александрова, И. Н. Добротина, Ю. Н. Гостева, И. П. Васильевых, И. В. Ускова. М.: Издательство«Экзамен», ФГБНУ «Институт стратегии развития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РАО», 2019. 159 с. (Серия «Учебно-методический комплект»)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Читательская грамотность школьника (5–9 классы): книга для учителя / О. М. Александрова [и др.]; под ред. И. Н. Добротиной. М.: Российский учебник: Вентана-Граф, 2018. 144 с. </w:t>
      </w:r>
    </w:p>
    <w:p w:rsidR="00292A03" w:rsidRDefault="00E862C2">
      <w:pPr>
        <w:autoSpaceDE w:val="0"/>
        <w:autoSpaceDN w:val="0"/>
        <w:spacing w:before="38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292A03" w:rsidRDefault="00292A03">
      <w:pPr>
        <w:sectPr w:rsidR="00292A03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Преподавание русского языка и литературы в условиях обновления содержания школьного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 Богданова. Уроки русского языка в 6 кл. / Г. А. Богданова. - СПб, 2021.</w:t>
      </w:r>
    </w:p>
    <w:p w:rsidR="00292A03" w:rsidRDefault="00E862C2">
      <w:pPr>
        <w:autoSpaceDE w:val="0"/>
        <w:autoSpaceDN w:val="0"/>
        <w:spacing w:before="70" w:after="0" w:line="262" w:lineRule="auto"/>
        <w:ind w:right="1152"/>
      </w:pPr>
      <w:r>
        <w:rPr>
          <w:rFonts w:ascii="Times New Roman" w:eastAsia="Times New Roman" w:hAnsi="Times New Roman"/>
          <w:color w:val="000000"/>
          <w:sz w:val="24"/>
        </w:rPr>
        <w:t>Г.А. Богданова Сборник диктантов по русскому языку: 5-9 классы. / Г. А. Богданова. - М.: Просвещение, 2019.</w:t>
      </w:r>
    </w:p>
    <w:p w:rsidR="00292A03" w:rsidRDefault="00E862C2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М.Г. Бройде. Занимательные упражнения по русскому языку: 5-9 классы. – М.: ВАКО, 2016. 4. П.Ф. Ивченков. Обучающее изложение: 5-9 кл. / П. Ф. Ивченков. - М., 2018.</w:t>
      </w:r>
    </w:p>
    <w:p w:rsidR="00292A03" w:rsidRDefault="00E862C2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Н.А. Сенина. Русский язык. Тесты для промежуточного контроля. 6 класс – Ростов н/Д: Легион, 2020.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Работа с текстом на уроке русского языка: пособие для учителя. 5–11 классы. ФГОС. / О. М.</w:t>
      </w:r>
    </w:p>
    <w:p w:rsidR="00292A03" w:rsidRDefault="00E862C2">
      <w:pPr>
        <w:autoSpaceDE w:val="0"/>
        <w:autoSpaceDN w:val="0"/>
        <w:spacing w:before="72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Александрова, И. Н. Добротина, Ю. Н. Гостева, И. П. Васильевых, И. В. Ускова. М.: Издательство«Экзамен», ФГБНУ «Институт стратегии развития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РАО», 2019. 159 с. (Серия «Учебно-методический комплект»)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Читательская грамотность школьника (5–9 классы): книга для учителя / О. М. Александрова [и др.]; под ред. И. Н. Добротиной. М.: Российский учебник: Вентана-Граф, 2018. 144 с. 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292A03" w:rsidRDefault="00E862C2">
      <w:pPr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Преподавание русского языка и литературы в условиях обновления содержания школьного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 Богданова. Уроки русского языка в 7 кл. / Г. А. Богданова. - СПб, 2021.</w:t>
      </w:r>
    </w:p>
    <w:p w:rsidR="00292A03" w:rsidRDefault="00E862C2">
      <w:pPr>
        <w:autoSpaceDE w:val="0"/>
        <w:autoSpaceDN w:val="0"/>
        <w:spacing w:before="70" w:after="0" w:line="262" w:lineRule="auto"/>
        <w:ind w:right="1152"/>
      </w:pPr>
      <w:r>
        <w:rPr>
          <w:rFonts w:ascii="Times New Roman" w:eastAsia="Times New Roman" w:hAnsi="Times New Roman"/>
          <w:color w:val="000000"/>
          <w:sz w:val="24"/>
        </w:rPr>
        <w:t>Г.А. Богданова Сборник диктантов по русскому языку: 5-9 классы. / Г. А. Богданова. - М.: Просвещение, 2019.</w:t>
      </w:r>
    </w:p>
    <w:p w:rsidR="00292A03" w:rsidRDefault="00E862C2">
      <w:pPr>
        <w:autoSpaceDE w:val="0"/>
        <w:autoSpaceDN w:val="0"/>
        <w:spacing w:before="70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М.Г. Бройде. Занимательные упражнения по русскому языку: 5-9 классы. – М.: ВАКО, 2016. 4. П.Ф. Ивченков. Обучающее изложение: 5-9 кл. / П. Ф. Ивченков. - М., 2018.</w:t>
      </w:r>
    </w:p>
    <w:p w:rsidR="00292A03" w:rsidRDefault="00E862C2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Н.А. Сенина. Русский язык. Тесты для промежуточного контроля. 7 класс – Ростов н/Д: Легион, 2020.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Работа с текстом на уроке русского языка: пособие для учителя. 5–11 классы. ФГОС. / О. М.</w:t>
      </w:r>
    </w:p>
    <w:p w:rsidR="00292A03" w:rsidRDefault="00E862C2">
      <w:pPr>
        <w:autoSpaceDE w:val="0"/>
        <w:autoSpaceDN w:val="0"/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Александрова, И. Н. Добротина, Ю. Н. Гостева, И. П. Васильевых, И. В. Ускова. М.: Издательство«Экзамен», ФГБНУ «Институт стратегии развития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РАО», 2019. 159 с. (Серия «Учебно-методический комплект»)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Читательская грамотность школьника (5–9 классы): книга для учителя / О. М. Александрова [и др.]; под ред. И. Н. Добротиной. М.: Российский учебник: Вентана-Граф, 2018. 144 с. </w:t>
      </w:r>
    </w:p>
    <w:p w:rsidR="00292A03" w:rsidRDefault="00E862C2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292A03" w:rsidRDefault="00E862C2">
      <w:pPr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Преподавание русского языка и литературы в условиях обновления содержания школьного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</w:t>
      </w:r>
    </w:p>
    <w:p w:rsidR="00292A03" w:rsidRDefault="00E862C2">
      <w:pPr>
        <w:autoSpaceDE w:val="0"/>
        <w:autoSpaceDN w:val="0"/>
        <w:spacing w:before="70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Васильевых И. П., Гостева Ю. Н. Педагогические условия развития устной речи при обучении русскому языку в основной школе // Русская словесность. 2018. № 1. С. 91–96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Работа с текстом на уроке русского языка: пособие для учителя. 5–11 классы. ФГОС. / О. М.</w:t>
      </w:r>
    </w:p>
    <w:p w:rsidR="00292A03" w:rsidRDefault="00E862C2">
      <w:pPr>
        <w:autoSpaceDE w:val="0"/>
        <w:autoSpaceDN w:val="0"/>
        <w:spacing w:before="70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Александрова, И. Н. Добротина, Ю. Н. Гостева, И. П. Васильевых, И. В. Ускова. М.: Издательство«Экзамен», ФГБНУ «Институт стратегии развития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РАО», 2019. 159 с. (Серия «Учебно-методический комплект»)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Читательская грамотность школьника (5–9 классы): книга для учителя / О. М. Александрова [и др.]; под ред. И. Н. Добротиной. М.: Российский учебник: Вентана-Граф, 2018. 144 с. 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Г.А.Богданова. Уроки русского языка в 8 классе. Москва. Просвещение.2019г.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 Богданова Сборник диктантов по русскому языку: 5-9 классы. / Г. А. Богданова. - М.:</w:t>
      </w:r>
    </w:p>
    <w:p w:rsidR="00292A03" w:rsidRDefault="00292A03">
      <w:pPr>
        <w:sectPr w:rsidR="00292A03">
          <w:pgSz w:w="11900" w:h="16840"/>
          <w:pgMar w:top="298" w:right="738" w:bottom="308" w:left="666" w:header="720" w:footer="720" w:gutter="0"/>
          <w:cols w:space="720" w:equalWidth="0">
            <w:col w:w="10496" w:space="0"/>
          </w:cols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Просвещение, 2019.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М.Г. Бройде. Занимательные упражнения по русскому языку: 5-9 классы. – М.: ВАКО, 2016. 4. П.Ф.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Ивченков. Обучающее изложение: 5-9 кл. / П. Ф. Ивченков. - М., 2018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292A03" w:rsidRDefault="00E862C2">
      <w:pPr>
        <w:autoSpaceDE w:val="0"/>
        <w:autoSpaceDN w:val="0"/>
        <w:spacing w:before="166"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Преподавание русского языка и литературы в условиях обновления содержания школьного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образования: методическое пособие / [Ускова И. В., Шамчикова В. М., Макаров М. И.]; под ред. И. В. Усковой. – М.: ФГБНУ «Институт стратегии развития образования РАО», 2021. – 200 с.</w:t>
      </w:r>
    </w:p>
    <w:p w:rsidR="00292A03" w:rsidRDefault="00E862C2">
      <w:pPr>
        <w:autoSpaceDE w:val="0"/>
        <w:autoSpaceDN w:val="0"/>
        <w:spacing w:before="70" w:after="0" w:line="271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Васильевых И. П., Гостева Ю. Н. Педагогические условия развития устной речи при обучении русскому языку в основной школе // Русская словесность. 2018. № 1. С. 91–96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Работа с текстом на уроке русского языка: пособие для учителя. 5–11 классы. ФГОС. / О. М.</w:t>
      </w:r>
    </w:p>
    <w:p w:rsidR="00292A03" w:rsidRDefault="00E862C2">
      <w:pPr>
        <w:autoSpaceDE w:val="0"/>
        <w:autoSpaceDN w:val="0"/>
        <w:spacing w:before="72" w:after="0" w:line="281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Александрова, И. Н. Добротина, Ю. Н. Гостева, И. П. Васильевых, И. В. Ускова. М.: Издательство«Экзамен», ФГБНУ «Институт стратегии развития образования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РАО», 2019. 159 с. (Серия «Учебно-методический комплект»)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Читательская грамотность школьника (5–9 классы): книга для учителя / О. М. Александрова [и др.]; под ред. И. Н. Добротиной. М.: Российский учебник: Вентана-Граф, 2018. 144 с. 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Г.А.Богданова. Уроки русского языка в 9 классе. Москва. Просвещение.2019г.</w:t>
      </w:r>
    </w:p>
    <w:p w:rsidR="00292A03" w:rsidRDefault="00E862C2">
      <w:pPr>
        <w:autoSpaceDE w:val="0"/>
        <w:autoSpaceDN w:val="0"/>
        <w:spacing w:before="70" w:after="0" w:line="262" w:lineRule="auto"/>
        <w:ind w:right="1152"/>
      </w:pPr>
      <w:r>
        <w:rPr>
          <w:rFonts w:ascii="Times New Roman" w:eastAsia="Times New Roman" w:hAnsi="Times New Roman"/>
          <w:color w:val="000000"/>
          <w:sz w:val="24"/>
        </w:rPr>
        <w:t>Г.А. Богданова Сборник диктантов по русскому языку: 5-9 классы. / Г. А. Богданова. - М.: Просвещение, 2019.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М.Г. Бройде. Занимательные упражнения по русскому языку: 5-9 классы. – М.: ВАКО, 2016. 4. П.Ф.</w:t>
      </w:r>
    </w:p>
    <w:p w:rsidR="00292A03" w:rsidRDefault="00E862C2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Ивченков. Обучающее изложение: 5-9 кл. / П. Ф. Ивченков. - М., 2018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5 КЛАСС</w:t>
      </w:r>
    </w:p>
    <w:p w:rsidR="00292A03" w:rsidRDefault="00E862C2">
      <w:pPr>
        <w:autoSpaceDE w:val="0"/>
        <w:autoSpaceDN w:val="0"/>
        <w:spacing w:before="166" w:after="0" w:line="283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ttp://www.ipmce.su/~lib/osn_prav.html http://all.edu.ru/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https://therules.ru/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http://gramma.ru/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292A03" w:rsidRDefault="00E862C2">
      <w:pPr>
        <w:autoSpaceDE w:val="0"/>
        <w:autoSpaceDN w:val="0"/>
        <w:spacing w:before="72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http://www.1september.ru/ru/ - газета «Первое сентября»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http://all.edu.ru/ - Все образование Интернета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http://www.mediaterra.ru/ruslang/ - теория и практика русской орфографии и пунктуации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Навигатор. Грамота. ру http://www.navigator.gramota.ru/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Новый словарь русского языка http://www.rubricon.ru/nsr_1.asp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Опорный орфографический компакт по русскому языку (пособие по орфографии) http://yamal.org/ook/ Русский филологический портал http://www.philology.ru/default.htm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Русский язык и культура речи http://www.sibupk.nsk.su/Public/Chairs/c_foreign/Russian/kr_rus.htm#4 Самый полный словарь сокращений русского языка http://www.sokr.ru/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Словарь русских фамилий http://www.rusfam.ru/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Уроки русского языка в школе Бабы-Яги http://sertolovo.narod.ru/1.htm 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6 КЛАСС</w:t>
      </w:r>
    </w:p>
    <w:p w:rsidR="00292A03" w:rsidRDefault="00E862C2">
      <w:pPr>
        <w:autoSpaceDE w:val="0"/>
        <w:autoSpaceDN w:val="0"/>
        <w:spacing w:before="166" w:after="0" w:line="262" w:lineRule="auto"/>
        <w:ind w:right="5184"/>
      </w:pPr>
      <w:r>
        <w:rPr>
          <w:rFonts w:ascii="Times New Roman" w:eastAsia="Times New Roman" w:hAnsi="Times New Roman"/>
          <w:color w:val="000000"/>
          <w:sz w:val="24"/>
        </w:rPr>
        <w:t>tp://www.ipmce.su/~lib/osn_prav.html http://all.edu.ru/ https://resh.edu.ru/</w:t>
      </w:r>
    </w:p>
    <w:p w:rsidR="00292A03" w:rsidRDefault="00292A03">
      <w:pPr>
        <w:sectPr w:rsidR="00292A03">
          <w:pgSz w:w="11900" w:h="16840"/>
          <w:pgMar w:top="298" w:right="698" w:bottom="402" w:left="666" w:header="720" w:footer="720" w:gutter="0"/>
          <w:cols w:space="720" w:equalWidth="0">
            <w:col w:w="10536" w:space="0"/>
          </w:cols>
        </w:sectPr>
      </w:pPr>
    </w:p>
    <w:p w:rsidR="00292A03" w:rsidRDefault="00292A03">
      <w:pPr>
        <w:autoSpaceDE w:val="0"/>
        <w:autoSpaceDN w:val="0"/>
        <w:spacing w:after="66" w:line="220" w:lineRule="exact"/>
      </w:pPr>
    </w:p>
    <w:p w:rsidR="00292A03" w:rsidRDefault="00E862C2">
      <w:pPr>
        <w:autoSpaceDE w:val="0"/>
        <w:autoSpaceDN w:val="0"/>
        <w:spacing w:after="0" w:line="28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http://school-collection.edu.ru/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https://therules.ru/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http://gramma.ru/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292A03" w:rsidRDefault="00E862C2">
      <w:pPr>
        <w:autoSpaceDE w:val="0"/>
        <w:autoSpaceDN w:val="0"/>
        <w:spacing w:before="7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http://www.1september.ru/ru/ - газета «Первое сентября»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http://all.edu.ru/ - Все образование Интернета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http://www.mediaterra.ru/ruslang/ - теория и практика русской орфографии и пунктуации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Навигатор. Грамота. ру http://www.navigator.gramota.ru/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Новый словарь русского языка http://www.rubricon.ru/nsr_1.asp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Опорный орфографический компакт по русскому языку (пособие по орфографии) http://yamal.org/ook/ Русский филологический портал http://www.philology.ru/default.htm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Русский язык и культура речи http://www.sibupk.nsk.su/Public/Chairs/c_foreign/Russian/kr_rus.htm#4 Самый полный словарь сокращений русского языка http://www.sokr.ru/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Словарь русских фамилий http://www.rusfam.ru/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Уроки русского языка в школе Бабы-Яги http://sertolovo.narod.ru/1.htm 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p w:rsidR="00292A03" w:rsidRDefault="00E862C2">
      <w:pPr>
        <w:autoSpaceDE w:val="0"/>
        <w:autoSpaceDN w:val="0"/>
        <w:spacing w:before="166" w:after="0" w:line="27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http://ege.edu.ru Портал информационной поддержки ЕГЭ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292A03" w:rsidRDefault="00E862C2">
      <w:pPr>
        <w:autoSpaceDE w:val="0"/>
        <w:autoSpaceDN w:val="0"/>
        <w:spacing w:before="7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http://www.1september.ru/ru/ - газета «Первое сентября»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http://all.edu.ru/ - Все образование Интернета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http://www.mediaterra.ru/ruslang/ - теория и практика русской орфографии и пунктуации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Навигатор. Грамота. ру http://www.navigator.gramota.ru/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Новый словарь русского языка http://www.rubricon.ru/nsr_1.asp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Опорный орфографический компакт по русскому языку (пособие по орфографии) http://yamal.org/ook/ Русский филологический портал http://www.philology.ru/default.htm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Русский язык и культура речи http://www.sibupk.nsk.su/Public/Chairs/c_foreign/Russian/kr_rus.htm#4 Самый полный словарь сокращений русского языка http://www.sokr.ru/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Словарь русских фамилий http://www.rusfam.ru/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Уроки русского языка в школе Бабы-Яги http://sertolovo.narod.ru/1.htm </w:t>
      </w:r>
    </w:p>
    <w:p w:rsidR="00292A03" w:rsidRDefault="00E862C2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292A03" w:rsidRDefault="00E862C2">
      <w:pPr>
        <w:autoSpaceDE w:val="0"/>
        <w:autoSpaceDN w:val="0"/>
        <w:spacing w:before="166" w:after="0" w:line="28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https://ruscorpora.ru/new/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http://ege.edu.ru Портал информационной поддержки ЕГЭ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292A03" w:rsidRDefault="00E862C2">
      <w:pPr>
        <w:autoSpaceDE w:val="0"/>
        <w:autoSpaceDN w:val="0"/>
        <w:spacing w:before="7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http://www.1september.ru/ru/ - газета «Первое сентября»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http://all.edu.ru/ - Все образование Интернета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http://www.mediaterra.ru/ruslang/ - теория и практика русской орфографии и пунктуации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Навигатор. Грамота. ру http://www.navigator.gramota.ru/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Новый словарь русского языка http://www.rubricon.ru/nsr_1.asp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Опорный орфографический компакт по русскому языку (пособие по орфографии) http://yamal.org/ook/ Русский филологический портал http://www.philology.ru/default.htm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Русский язык и культура речи</w:t>
      </w:r>
    </w:p>
    <w:p w:rsidR="00292A03" w:rsidRDefault="00292A03">
      <w:pPr>
        <w:sectPr w:rsidR="00292A03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p w:rsidR="00292A03" w:rsidRDefault="00E862C2">
      <w:pPr>
        <w:autoSpaceDE w:val="0"/>
        <w:autoSpaceDN w:val="0"/>
        <w:spacing w:before="166" w:after="0" w:line="281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https://ruscorpora.ru/new/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http://fcior.edu.ru/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http://ege.edu.ru Портал информационной поддержки ЕГЭ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292A03" w:rsidRDefault="00E862C2">
      <w:pPr>
        <w:autoSpaceDE w:val="0"/>
        <w:autoSpaceDN w:val="0"/>
        <w:spacing w:before="70" w:after="0" w:line="286" w:lineRule="auto"/>
      </w:pPr>
      <w:r>
        <w:rPr>
          <w:rFonts w:ascii="Times New Roman" w:eastAsia="Times New Roman" w:hAnsi="Times New Roman"/>
          <w:color w:val="000000"/>
          <w:sz w:val="24"/>
        </w:rPr>
        <w:t>http://www.1september.ru/ru/ - газета «Первое сентября»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http://all.edu.ru/ - Все образование Интернета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http://www.mediaterra.ru/ruslang/ - теория и практика русской орфографии и пунктуации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Навигатор. Грамота. ру http://www.navigator.gramota.ru/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Новый словарь русского языка http://www.rubricon.ru/nsr_1.asp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Опорный орфографический компакт по русскому языку (пособие по орфографии) http://yamal.org/ook/ Русский филологический портал http://www.philology.ru/default.htm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Русский язык и культура речи</w:t>
      </w:r>
    </w:p>
    <w:p w:rsidR="00292A03" w:rsidRDefault="00292A03">
      <w:pPr>
        <w:sectPr w:rsidR="00292A03">
          <w:pgSz w:w="11900" w:h="16840"/>
          <w:pgMar w:top="298" w:right="698" w:bottom="1440" w:left="666" w:header="720" w:footer="720" w:gutter="0"/>
          <w:cols w:space="720" w:equalWidth="0">
            <w:col w:w="10536" w:space="0"/>
          </w:cols>
        </w:sectPr>
      </w:pPr>
    </w:p>
    <w:p w:rsidR="00292A03" w:rsidRDefault="00292A03">
      <w:pPr>
        <w:autoSpaceDE w:val="0"/>
        <w:autoSpaceDN w:val="0"/>
        <w:spacing w:after="78" w:line="220" w:lineRule="exact"/>
      </w:pPr>
    </w:p>
    <w:p w:rsidR="00292A03" w:rsidRDefault="00E862C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292A03" w:rsidRDefault="00E862C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292A03" w:rsidRDefault="00E862C2">
      <w:pPr>
        <w:autoSpaceDE w:val="0"/>
        <w:autoSpaceDN w:val="0"/>
        <w:spacing w:before="166" w:after="0" w:line="271" w:lineRule="auto"/>
        <w:ind w:right="8208"/>
      </w:pPr>
      <w:r>
        <w:rPr>
          <w:rFonts w:ascii="Times New Roman" w:eastAsia="Times New Roman" w:hAnsi="Times New Roman"/>
          <w:color w:val="000000"/>
          <w:sz w:val="24"/>
        </w:rPr>
        <w:t xml:space="preserve">компьютер;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проектор;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интерактивная панель</w:t>
      </w:r>
    </w:p>
    <w:p w:rsidR="00292A03" w:rsidRDefault="00E862C2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292A03" w:rsidRDefault="00292A03">
      <w:pPr>
        <w:sectPr w:rsidR="00292A0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</w:sectPr>
      </w:pPr>
    </w:p>
    <w:p w:rsidR="00622870" w:rsidRDefault="00622870"/>
    <w:sectPr w:rsidR="0062287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2A03"/>
    <w:rsid w:val="0029639D"/>
    <w:rsid w:val="00326F90"/>
    <w:rsid w:val="00622870"/>
    <w:rsid w:val="00AA1D8D"/>
    <w:rsid w:val="00B47730"/>
    <w:rsid w:val="00CB0664"/>
    <w:rsid w:val="00CF67C9"/>
    <w:rsid w:val="00E862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4AB15"/>
  <w14:defaultImageDpi w14:val="300"/>
  <w15:docId w15:val="{490F66D4-E393-0A40-9406-0AD897D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CF67C9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8">
    <w:name w:val="Normal (Web)"/>
    <w:basedOn w:val="a1"/>
    <w:uiPriority w:val="99"/>
    <w:semiHidden/>
    <w:unhideWhenUsed/>
    <w:rsid w:val="00CF6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89F790-6BC3-4B31-B1AF-10C88FDB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106</Pages>
  <Words>30088</Words>
  <Characters>171505</Characters>
  <Application>Microsoft Office Word</Application>
  <DocSecurity>0</DocSecurity>
  <Lines>1429</Lines>
  <Paragraphs>402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svetl</cp:lastModifiedBy>
  <cp:revision>3</cp:revision>
  <dcterms:created xsi:type="dcterms:W3CDTF">2022-09-02T15:24:00Z</dcterms:created>
  <dcterms:modified xsi:type="dcterms:W3CDTF">2022-11-13T12:20:00Z</dcterms:modified>
  <cp:category/>
</cp:coreProperties>
</file>